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4D00" w:rsidRPr="00264D00" w:rsidRDefault="00264D00" w:rsidP="00264D00">
      <w:pPr>
        <w:spacing w:before="100" w:beforeAutospacing="1" w:after="100" w:afterAutospacing="1" w:line="240" w:lineRule="auto"/>
        <w:jc w:val="center"/>
        <w:outlineLvl w:val="0"/>
        <w:rPr>
          <w:rFonts w:ascii="Book Antiqua" w:eastAsia="Times New Roman" w:hAnsi="Book Antiqua" w:cs="Times New Roman"/>
          <w:b/>
          <w:bCs/>
          <w:color w:val="000000"/>
          <w:kern w:val="36"/>
          <w:sz w:val="50"/>
          <w:szCs w:val="50"/>
        </w:rPr>
      </w:pPr>
      <w:r w:rsidRPr="00264D00">
        <w:rPr>
          <w:rFonts w:ascii="Book Antiqua" w:eastAsia="Times New Roman" w:hAnsi="Book Antiqua" w:cs="Times New Roman"/>
          <w:b/>
          <w:bCs/>
          <w:color w:val="000000"/>
          <w:kern w:val="36"/>
          <w:sz w:val="50"/>
          <w:szCs w:val="50"/>
        </w:rPr>
        <w:t>Тест Кеттелла 16 PF</w:t>
      </w:r>
      <w:r w:rsidRPr="00264D00">
        <w:rPr>
          <w:rFonts w:ascii="Book Antiqua" w:eastAsia="Times New Roman" w:hAnsi="Book Antiqua" w:cs="Times New Roman"/>
          <w:b/>
          <w:bCs/>
          <w:color w:val="000000"/>
          <w:kern w:val="36"/>
          <w:sz w:val="50"/>
        </w:rPr>
        <w:t> </w:t>
      </w:r>
      <w:r w:rsidRPr="00264D00">
        <w:rPr>
          <w:rFonts w:ascii="Book Antiqua" w:eastAsia="Times New Roman" w:hAnsi="Book Antiqua" w:cs="Times New Roman"/>
          <w:b/>
          <w:bCs/>
          <w:color w:val="000000"/>
          <w:kern w:val="36"/>
          <w:sz w:val="50"/>
          <w:szCs w:val="50"/>
        </w:rPr>
        <w:br/>
      </w:r>
      <w:r w:rsidRPr="00264D00">
        <w:rPr>
          <w:rFonts w:ascii="Book Antiqua" w:eastAsia="Times New Roman" w:hAnsi="Book Antiqua" w:cs="Times New Roman"/>
          <w:b/>
          <w:bCs/>
          <w:color w:val="000000"/>
          <w:kern w:val="36"/>
          <w:sz w:val="36"/>
          <w:szCs w:val="36"/>
        </w:rPr>
        <w:t>(Форма А)</w:t>
      </w:r>
    </w:p>
    <w:p w:rsidR="00264D00" w:rsidRPr="00264D00" w:rsidRDefault="00264D00" w:rsidP="00264D0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</w:rPr>
        <w:drawing>
          <wp:inline distT="0" distB="0" distL="0" distR="0">
            <wp:extent cx="287020" cy="95885"/>
            <wp:effectExtent l="19050" t="0" r="0" b="0"/>
            <wp:docPr id="1" name="Рисунок 1" descr="http://testoteka.narod.ru/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estoteka.narod.ru/0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020" cy="95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Опросник предназначен для измерения 16 факторов личности – личностных черт, свойств, отражающих относительно устойчивые способы взаимодействия человека с окружающим миром и самим собой. Выявляются эмоциональные, коммуникативные, интеллектуальные свойства, а также свойства саморегуляции, обобщающие информацию человека о самом себе (форма А).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</w:rPr>
        <w:drawing>
          <wp:inline distT="0" distB="0" distL="0" distR="0">
            <wp:extent cx="287020" cy="95885"/>
            <wp:effectExtent l="19050" t="0" r="0" b="0"/>
            <wp:docPr id="2" name="Рисунок 2" descr="http://testoteka.narod.ru/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testoteka.narod.ru/0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020" cy="95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Опросник содержит 187 вопросов, на которые предлагается ответить обследуемым (взрослым людям с образованием не ниже 8 – 9 классов). Длительность выполнения задания - 50-60 минут.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</w:rPr>
        <w:drawing>
          <wp:inline distT="0" distB="0" distL="0" distR="0">
            <wp:extent cx="287020" cy="95885"/>
            <wp:effectExtent l="19050" t="0" r="0" b="0"/>
            <wp:docPr id="3" name="Рисунок 3" descr="http://testoteka.narod.ru/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testoteka.narod.ru/0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020" cy="95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Испытуемому предлагают занести в регистрационный бланк один из вариантов ответа на вопрос «да», «нет», «не знаю» (или «а», «в», «с»).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</w:rPr>
        <w:drawing>
          <wp:inline distT="0" distB="0" distL="0" distR="0">
            <wp:extent cx="287020" cy="95885"/>
            <wp:effectExtent l="19050" t="0" r="0" b="0"/>
            <wp:docPr id="4" name="Рисунок 4" descr="http://testoteka.narod.ru/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estoteka.narod.ru/0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020" cy="95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Тест может быть использован для многостороннего и углубленного изучения личности человека, его хаpактеpа, темперамента, интеллекта, эмоциональных, волевых, моральных, коммуникативных и других особенностей, что предполагает его применение в областях профориентации и расстановки кадров, медицинской психодиагностики, семейного консультирования, педагогики, научных исследований и т.д.</w:t>
      </w:r>
    </w:p>
    <w:p w:rsidR="00264D00" w:rsidRPr="00264D00" w:rsidRDefault="00264D00" w:rsidP="00264D0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Инструкция.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Вам предлагается ответить на ряд вопросов, цель которых – выяснить особенности Вашего характера, склонностей и интересов. Отвечая на вопрос, Вы можете выбрать один из трех предложенных вариантов ответов. Номер ответа на бланке должен соответствовать номеру вопроса. Выбрав ответ «а» – перечеркните крестиком левый символ, если ответ «в», то средний символ, ответу «с» соответствует правый символ. Отвечая, помните: не тратьте времени на раздумья, давайте первый естественный ответ, который приходит Вам в голову; старайтесь избегать промежуточных, «неопределенных» ответов; не пропускайте ничего, обязательно отвечайте на все вопросы подряд.</w:t>
      </w:r>
    </w:p>
    <w:p w:rsidR="00264D00" w:rsidRPr="00264D00" w:rsidRDefault="00264D00" w:rsidP="00264D0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Текст опросника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Я хорошо понял инструкцию, которую только что прочитал: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да;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b) не уверен;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нет.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И готов отвечать на каждый вопрос так искренне, как только возможно: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да;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 уверен;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нет.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Я бы предпочел временами жить в доме, который находится: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в обжитом городе;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нечто среднее;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одиноко в глухих лесах.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Я чувствую в себе достаточно сил, чтобы справиться со своими трудностями: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всегда;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обычно;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редко.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Я чувствую некоторое беспокойство при виде диких животных, даже если они находятся в прочных клетках: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верно;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 уверен;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неверно.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Я воздерживаюсь от критики людей и их высказываний: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да;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иногда;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нет.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Я делаю саркастические (язвительные) замечания по поводу людей, если они этого, по-моему, заслуживают: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обычно;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иногда;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никогда.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Мне больше нравится классическая, чем эстрадная музыка: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верно;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 уверен;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неверно.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Если бы я увидел дерущимися соседских детей, то я: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дал бы им возможность договориться самим;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 уверен;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рассудил бы их.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При общении с людьми я: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с готовностью вступаю в разговор;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нечто среднее;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предпочитаю спокойно оставаться в стороне.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По-моему, интереснее быть: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инженером-строителем;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 уверен;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драматургом.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Я остановился бы на улице скорее, чтобы посмотреть на работу художника, чем слушать, как ссорятся люди: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верно;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 уверен;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неверно.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Обычно я могу ладить с самодовольными людьми, несмотря на то, что они хвастаются или слишком много о себе воображают: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да;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нечто среднее;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нет.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По лицу человека всегда можно заметить, что он нечестный: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да;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 уверен;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нет.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Было бы хорошо, если бы отпуск (каникулы) был более продолжителен, и каждый был бы обязан его использовать: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согласен;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 уверен;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не согласен.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Я предпочел бы работу с возможно большим, но непостоянным заработком, чем работу со скромным, но постоянным окладом: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согласен;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 уверен;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не согласен.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Я говорю о своих чувствах: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только если это необходимо;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нечто среднее;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охотно, когда представится возможность.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Время от времени у меня возникает чувство неопределенной опасности или внезапного страха по непонятным причинам: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да;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нечто среднее;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нет.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Когда меня неправильно критикуют за что-то, в чем я не виноват, я: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не испытываю чувства вины;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нечто среднее;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все же чувствую себя немного виноватым.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За деньги можно купить почти все: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да;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 уверен;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нет.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Моим решением руководит больше: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сердце;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сердце и разум в равной степени;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разум.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Большинство людей были бы больше счастливы, если бы они были ближе друг к другу и поступали так же, как все: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да;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 уверен;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с)нет.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Иногда, когда я смотрю в зеркало, мне трудно разобраться, где у меня правая, а где левая сторона: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верно;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 уверен;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неверно.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При разговоре я предпочитаю: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высказывать свои мысли так, как они приходят мне в голову;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нечто среднее;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сначала сформулировать получше свои мысли.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После того как меня что-то сильно рассердит, я довольно быстро успокаиваюсь: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да;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нечто среднее;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нет.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При одинаковом рабочем времени и заработке было бы интереснее работать: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плотником или поваром;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 уверен;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официантом в хорошем ресторане.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На общественные должности меня выбирали: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очень редко;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иногда;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много раз.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«Лопата» относится к «копать», как «нож» относится к: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«острый»;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«резать»;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«указывать».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Иногда я не могу заснуть потому что какая-нибудь мысль не выходит из головы: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верно;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 уверен;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неверно.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В своей жизни я почти всегда достигаю поставленных целей: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верно;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 уверен;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неверно.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Устаревший закон следует изменить: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только после основательного обсуждения;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 уверен;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как можно скорее.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Я чувствую себя «не в своей тарелке», когда мне приходится работать над чем-нибудь, что требует быстрых действий, результаты которых могут повлиять на других людей: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верно;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нечто среднее;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неверно.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Большинство знакомых считают меня интересным рассказчиком: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да;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 уверен;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нет.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Когда я вижу неряшливых, неопрятных людей, я: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принимаю их такими, как они есть;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нечто среднее;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испытываю отвращение и возмущение.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Я чувствую себя немного не по себе, если неожиданно оказываюсь в центре внимания группы людей: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да;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нечто среднее;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нет.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Я всегда рад оказаться среди людей, например, в гостях, на танцах, коллективной встрече: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да;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нечто среднее;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нет.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В школе я предпочитал (или предпочитаю):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заниматься музыкой, пением;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нечто среднее;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выпиливать и мастерить что-либо.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Если меня назначают руководителем чего-либо, я настаиваю на том, чтобы мои указания выполнялись, иначе я отказываюсь от этой работы: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да;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иногда;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нет.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Важнее, чтобы родители: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помогали детям развивать свои чувства;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нечто среднее;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обучали детей сдерживать свои чувства.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Участвуя в групповой деятельности, я бы предпочел: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постараться улучшить организацию работы;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нечто среднее;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следить за результатами и соблюдением правил.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Время от времени у меня появляется потребность в интересной физической деятельности: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да;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нечто среднее;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нет.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Я предпочел бы скорее общаться с вежливыми людьми, чем с грубоватыми и любящими возражать: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да;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нечто среднее;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нет.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Я чувствую себя очень униженным, когда меня критикуют в присутствии группы людей: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верно;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нечто среднее;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неверно.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Если меня вызывает начальство, то я: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пользуюсь случаем, чтобы попросить о чем-то нужном мне;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нечто среднее;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боюсь, что это связано с какой-нибудь оплошностью в моей работе.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В наше время требуется: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больше спокойных, солидных людей;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 уверен;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больше «идеалистов», планирующих лучшее будущее.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При чтении я сразу замечаю, когда автор произведения хочет меня в чем-то убедить: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да;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 уверен;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нет.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В юности я принимал участие в нескольких спортивных мероприятиях: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иногда;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довольно часто;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многократно.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Я поддерживаю порядок в моей комнате, все вещи всегда лежат на своих местах: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да;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нечто среднее;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нет.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Иногда у меня возникает чувство напряжения и беспокойства, когда я вспоминаю, что произошло в течение дня: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да;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нечто среднее;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нет.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Иногда я сомневаюсь, действительно ли люди, с которыми я разговариваю, интересуются тем, что я говорю: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да;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 уверен;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нет.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Если бы пришлось выбирать, то я предпочел бы быть: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лесником;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 уверен;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учителем средней школы.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На праздники и дни рождения я: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люблю делать подарки;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неопределенно;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считаю, что делать подарки – довольно неприятная вещь.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«Усталый» относится к «работе», как «гордый» к: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«улыбка»;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«успех»;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«счастливый».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Какой из следующих предметов по существу отличается от двух других: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свеча;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в) луна;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электрический свет.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Друзья меня подводили: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очень редко;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иногда;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довольно часто.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У меня есть качества, по которым я определенно выше большинства людей: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да;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 уверен;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нет.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Когда я расстроен, я стараюсь скрыть свои чувства от других: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верно;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нечто среднее;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неверно.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Я склонен посещать зрелищные мероприятия и развлечения: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чаще, чем раз в неделю (т.е. чаще, чем большинство);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примерно раз в неделю (т.е. как большинство);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реже, чем раз в неделю (т.е. реже, чем большинство).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Я считаю, что возможность вести себя непринужденно важнее, чем хорошие манеры и уважение к существующим правилам поведения: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верно;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 уверен;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неверно.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Обычно я молчу в присутствии старших по возрасту, опыту и положению: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да;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нечто среднее;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нет.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Мне трудно говорить или декламировать перед большой группой людей: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да;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нечто среднее;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нет.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У меня хорошее чувство ориентировки в незнакомом месте (мне легко сказать, где север – восток – юг – запад):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да;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нечто среднее;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нет.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Если кто-нибудь рассердится на меня, то я: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постараюсь его успокоить;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нечто среднее;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раздражаюсь.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Встречаясь с несправедливостью, я скорее склонен забыть об этом, чем реагировать: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верно;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в) не уверен;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неверно.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Из моей памяти часто выпадают несущественные тривиальные вещи, например, названия улиц, магазинов: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да;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нечто среднее;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нет.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Мне бы понравилась жизнь ветеринара, лечение и операции на животных: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да;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 уверен;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нет.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Я ем со вкусом, не всегда так аккуратно и тщательно как другие люди: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да;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 уверен;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неверно.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Бывают времена, когда у меня нет настроения видеть кого бы то ни было: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очень редко;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нечто среднее;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довольно часто.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Иногда меня предупреждают о том, что в моем голосе и манерах слишком проявляется возбуждение: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да;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нечто среднее,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нет.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В юности, если я расходился во мнении с родителями, то я: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оставался при своем мнении;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нечто среднее;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соглашался с их авторитетом.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Я предпочел бы заниматься самостоятельной работой, а не совместной с другими: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да;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 уверен;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нет.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Мне бы больше понравилась спокойная жизнь, чем слава и шумный успех: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верно;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 уверен;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неверно.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В большинстве случаев я чувствую себя зрелым человеком: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а)верно;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 уверен;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неверно.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Замечания в мой адрес, которые позволяют себе некоторые люди, меня больше расстраивают, чем помогают: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часто;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в) иногда;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никогда.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Я всегда способен управлять проявлением своих чувств: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да;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нечто среднее;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нет.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Начиная работу над полезным изобретением, я бы предпочел: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разрабатывать его в лаборатории;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нечто среднее;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заниматься его практической реализацией.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«Удивление» относится к «странный», как «страх» относится к: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«смелый»;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«тревожный»;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«ужасный».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Которая из последующих дробей отличается от двух других: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3/7;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3/9;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3/11.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Кажется, некоторые люди игнорируют и избегают меня, хотя я не знаю, почему: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верно;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 уверен;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неверно.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Отношения ко мне людей не соответствуют моим добрым намерениям: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часто;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иногда;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никогда.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Употребление нецензурных выражений вызывает у меня возмущение, даже если не присутствуют лица другого пола: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да;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нечто среднее;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нет.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У меня определенно меньше друзей, чем у большинства людей: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да;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нечто среднее;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нет.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Я бы очень не хотел находиться в таком месте, где нет таких людей, с которыми можно поговорить: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верно;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нечто среднее;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нет.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Люди иногда считают меня небрежным, хотя и думают, что я приятный человек: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да;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 уверен;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нет.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Волнение перед выступлением в присутствии многих людей я испытывал: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довольно часто;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иногда;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почти никогда.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Когда я нахожусь в большой группе людей, то я предпочитаю молчать и предоставляю слово другим: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да;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нечто среднее;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нет.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Я предпочитаю читать: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реалистические описания военных и политических сражений;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нечто среднее;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роман, где много чувств и воображения.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Когда люди пытаются мною командовать, то я поступаю как раз наоборот: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да;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нечто среднее;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нет.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Начальник или члены моей семьи критикуют меня только тогда, когда к этому действительно есть повод: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верно;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нечто среднее;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неверно.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На улицах или в магазинах мне не нравится, когда некоторые люди пристально разглядывают других: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да;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нечто среднее;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нет.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Во время длительной поездки я бы предпочел: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читать что-нибудь серьезное, но интересное;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неопределенно;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провести время, беседуя с кем-нибудь из пассажиров.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В ситуациях, которые могут стать опасными, я громко разговариваю, хотя это выглядит невежливо и нарушает спокойствие: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да;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 уверен;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нет.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Если знакомые плохо обращаются со мной и показывают свою неприязнь, то: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меня это совершенно не трогает;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нечто среднее;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я расстраиваюсь.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Я смущаюсь, когда меня хвалят или говорят мне комплименты: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да;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в) нечто среднее;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нет.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Я бы предпочел иметь работу: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с постоянным окладом;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нечто среднее;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с большим окладом, который бы зависел от моей способности показать людям, чего я стою.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Чтобы быть информированным, я предпочитаю получать сведения: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в общении с людьми;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нечто среднее;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из литературы.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Мне нравится принимать активное участие в общественной работе: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да;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нечто среднее;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нет.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При выполнении задания я удовлетворяюсь только тогда, когда должное внимание будет уделено всем мелочам: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верно;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 уверен;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неверно.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Даже самые незначительные неудачи иногда меня слишком раздражают: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да;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нечто среднее;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нет.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Сон у меня всегда крепкий, я никогда не хожу и не разговариваю во сне: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да;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 уверен;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нет.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Для меня интереснее работа, при которой: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нужно разговаривать с людьми;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нечто среднее;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нужно заниматься счетами и записями.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«Размер» так относится к «длине», как «нечестный» к: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«тюрьма»;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«нарушение»;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«кража».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«АБ» так относится к «ГВ», как «СР» относится к: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«ПО»;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«ОП»;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«ТУ».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Когда люди ведут себя неразумно, то я: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молчу;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 уверен;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высказываю свое презрение.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Если кто-нибудь громко разговаривает, когда я слушаю музыку: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могу сосредоточиться на музыке, не отвлекаться;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нечто среднее;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чувствую, что это портит мне удовольствие и раздражает.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Меня лучше характеризовать как: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вежливого и спокойного;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нечто среднее;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энергичного.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В общественных мероприятиях я принимаю участие только тогда, когда это нужно, а в иных случаях избегаю их: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да;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 уверен;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нет.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Быть осторожным и не ждать хорошего лучше, чем быть оптимистом и всегда ждать успеха: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верно;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 уверен;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неверно.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Думая о трудностях в своей работе, я: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стараюсь планировать заранее, прежде чем встретить трудность;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нечто среднее;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считаю, что справлюсь с трудностями по мере того, как они возникнут.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Мне легко вступить в контакт с людьми во время различных общественных мероприятий: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верно;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 уверен;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неверно.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Когда требуется немного дипломатии и умения убедить, чтобы побудить людей что-либо сделать, обычно об этом просят меня: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верно;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 уверен;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неверно.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Интересно быть: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консультантом, помогающим людям выбирать профессию;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нечто среднее;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руководителем технического предприятия.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Если я уверен, что человек несправедлив или ведет себя эгоистично, я указываю на это, даже если это связано с неприятностями: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да;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нечто среднее;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нет.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Иногда я говорю глупости ради шутки, чтобы удивить людей и посмотреть, что они на это скажут: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да;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 уверен;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нет.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Мне бы понравилось быть газетным критиком в разделе драмы, театра, концертов: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да;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 уверен;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нет.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У меня никогда не бывает потребности что-нибудь рисовать или вертеть в руках, ерзать на месте, когда приходится долго сидеть на собрании: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верно;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 уверен;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неверно.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Если кто-нибудь говорит мне что-то неправильное, то я скорее подумаю: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он – лжец;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 уверен;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по-видимому, он плохо информирован.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Я чувствую, что мне угрожает какое-то наказание, даже когда я ничего плохого не сделал: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часто;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иногда;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никогда.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Мнение о том, что болезнь также часто бывает от психических, как и от физических факторов, сильно преувеличено: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да;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 уверен;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нет.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Торжественность и величие традиционных церемоний следует сохранить: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да;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 уверен;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нет.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Мысль о том, что люди подумают, будто я веду себя необычно или странно, меня беспокоит: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очень;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немного;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совсем не беспокоит.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Выполняя какое-либо дело, я бы предпочел работать: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в составе коллектива;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 уверен;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самостоятельно.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У меня бывают периоды, когда мне трудно избавиться от чувства жалости к себе: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часто;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иногда;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никогда.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Часто я слишком быстро начинаю сердиться на людей: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да;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нечто среднее;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нет.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Я всегда могу без труда изменить свои старые привычки и не возвращаться к прежнему: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да;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 уверен;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нет.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Если бы зарплата была одинаковой, то я предпочел бы быть: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адвокатом;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 уверен;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пилотом или капитаном судна.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«Лучшее» так относится к «наихудшее», как «медленное» к: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«быстрое»;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«лучшее»;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«быстрейшее».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Каким из приведенных ниже сочетаний следует продолжить буквенный ряд РООООРРОООРРР...: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ОРРР;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ООРР;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РООО.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Когда приходит время осуществить то, что я планировал и на что надеялся, я обнаруживаю, что уже пропало желание делать это: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верно;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нечто среднее;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неверно.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Большей частью я могу продолжать работать тщательно, не обращая внимания на шум, создаваемый другими: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да;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нечто среднее;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нет.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Иногда я говорю посторонним вещи, кажущиеся мне важными, независимо от того, спрашивают ли они об этом: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да;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нечто среднее;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нет.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Много свободного времени я провожу в разговорах с друзьями о прошлых развлечениях, от которых я получал удовольствие: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да;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нечто среднее;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нет.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Мне нравится устраивать какие-нибудь смелые рискованные выходки «смеха ради»: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да;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в) не уверен;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нет.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Вид неубранной комнаты очень раздражает меня: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да;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нечто среднее;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нет.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Я считаю себя общительным открытым человеком: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да;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нечто среднее;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нет.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В общении я: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свободно проявляю свои чувства;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нечто среднее;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держу свои переживания «при себе».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Я люблю музыку: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легкую, живую;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нечто среднее;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чувствительную.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Красота поэмы восхищает меня больше, чем красота хорошо сделанного оружия: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да;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 уверен;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нет.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Если мое удачное замечание остается незамеченным окружающими, то я: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смирюсь с этим;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нечто среднее;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даю людям возможность услышать его еще раз.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Мне бы понравилось работать фотокорреспондентом: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да;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 уверен;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нет.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Нужно быть осторожным в общении с незнакомыми, так как можно, например, заразиться: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да;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 уверен;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нет.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При поездке за границу я бы предпочел быть под руководством экскурсовода, чем самому планировать маршрут: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да;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 уверен;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нет.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Меня справедливо считают упорным и трудолюбивым, но не слишком преуспевающим человеком: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да;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в) не уверен;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нет.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Если люди пользуются моим хорошим отношением в своих интересах, то я не возмущаюсь этим и вскоре об этом забываю: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верно;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нечто среднее;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неверно.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Если при обсуждении какого-либо вопроса среди участников возникает ожесточенный спор, то я предпочитаю: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увидеть, кто же «победил»;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нечто среднее;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чтобы спор разрешился мирно.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Я предпочитаю планировать что-либо самостоятельно, без вмешательства и предложений со стороны других: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да;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нечто среднее;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нет.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Иногда чувство зависти влияет на мои действия: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да;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 уверен;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нет.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Я твердо верю, что начальник может быть не всегда прав, но он всегда имеет право быть начальником: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да;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 уверен;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нет.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Когда я думаю обо всем, что еще предстоит сделать, у меня появляется чувство напряженности: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да;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иногда;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нет.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Когда зрители мне что-либо кричат во время игры, меня это не трогает: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верно;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нечто среднее;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неверно.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Интереснее быть: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художником;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 уверен;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организатором культурных развлечений.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Которое из следующих слов не относится к двум другим: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любые;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некоторые;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большинство.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«Пламя» так относится к «жар», как «роза» относится к: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«шип»;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в) «красивые лепестки»;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«аромат».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У меня бывают яркие сновидения, мешающие мне спать: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часто;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иногда;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практически никогда.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Если на пути к успеху стоят серьезные препятствия, я все-таки предпочитаю рискнуть: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да;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нечто среднее;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нет.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Когда я нахожусь в группе людей, приступающих к какой-то работе, то само собой получается, что я оказываюсь во главе их: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да;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нечто среднее;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нет.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Мне больше нравится в одежде спокойная корректность, чем бросающаяся в глаза индивидуальность: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верно;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 уверен;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неверно.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Мне больше нравится провести вечер за спокойным любимым занятием, чем в оживленной компании: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верно;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 уверен;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неверно.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Я не обращаю внимания на доброжелательные советы других, даже когда эти советы могли бы быть полезными: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иногда;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почти никогда;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никогда.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В своих поступках я всегда стараюсь придерживаться общепринятых правил поведения: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а)да;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нечто среднее;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нет.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Мне не очень нравится, когда смотрят, как я работаю: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а)да;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нечто среднее;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нет.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Иногда приходится применять силу, потому что не всегда возможно добиться результата с помощью утверждения: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верно;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нечто среднее;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неверно.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В школе я предпочитал (предпочитаю):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русский язык и литературу;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 уверен;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математику или арифметику.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Меня иногда огорчало, что обо мне за глаза отзывались неодобрительно без всяких к этому причин: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да;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 уверен;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нет.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Разговор с простыми людьми, которые всегда придерживаются общепринятых правил и традиций: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часто вполне интересен и содержателен;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нечто среднее;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раздражает меня, потому что ограничивается мелочами.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Некоторые вещи настолько раздражают меня, что предпочитаю вообще не говорить на эти темы: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да;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нечто среднее;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нет.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В воспитании важнее: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относиться к ребенку с достаточной любовью;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нечто среднее;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выработать нужные привычки и отношение к жизни.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Люди считают меня положительным, спокойным человеком, которого не трогают превратности судьбы: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да;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нечто среднее;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нет.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Я считаю, что общество должно руководствоваться разумом и отбросить старые привычки или ненужные традиции: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да;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 уверен;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нет.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Думаю, что в современном мире важнее разрешить: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вопросы нравственности;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 уверен;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разногласия между странами мира.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Я лучше усваиваю материал: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читая хорошо написанную книгу;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нечто среднее;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участвуя в обсуждении вопроса.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Я предпочитаю идти своим путем вместо того, чтобы действовать в соответствии с принятыми правилами: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верно;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 уверен;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неверно.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Прежде чем выдвигать какой-либо аргумент, я предпочитаю подождать, пока не буду убежден, что я прав: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всегда;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обычно;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только если это целесообразно.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Мелочи иногда невыносимо «действуют мне на нервы», хотя я и понимаю, что они не существенны: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да;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нечто среднее;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нет.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Под влиянием момента я редко говорю вещи, о которых потом очень сожалею: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верно;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 уверен;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неверно.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Если бы меня попросили участвовать в шефской деятельности, то я бы: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согласился;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 уверен;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вежливо сказал, что занят.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Которое из следующих слов не относится к двум другим: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широкий;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зигзагообразный;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прямой.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«Скоро» так относится к «никогда», как «близко» к: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«нигде»;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«далеко»;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«где-то».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Если я невольно нарушил правила поведения, находясь в обществе, то я вскоре забываю об этом: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да;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нечто среднее;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нет.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Меня считают человеком, которому обычно в голову приходят хорошие идеи, когда нужно разрешить какую-либо проблему: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да;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 уверен;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нет.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Я способен лучше проявить себя: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в трудных ситуациях, когда нужно сохранить самообладание;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 уверен;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когда требуется умение ладить с людьми.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Меня считают человеком, полным энтузиазма: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да;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нечто среднее;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нет.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Мне нравится работа, которая требует перемен, разнообразия, командировок, даже если она связана с некоторой опасностью: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да;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нечто среднее;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нет.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Я довольно требовательный человек и всегда настаиваю на том, чтобы все делалось по возможности правильно: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верно;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нечто среднее;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неверно.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Мне нравится работа, требующая добросовестного отношения, точных навыков и умений: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да;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нечто среднее;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нет.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Я отношусь к типу энергичных людей, которые всегда заняты: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да;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 уверен;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нет.</w:t>
      </w:r>
    </w:p>
    <w:p w:rsidR="00264D00" w:rsidRPr="00264D00" w:rsidRDefault="00264D00" w:rsidP="00264D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Я уверен в том, что не пропустил ни одного вопроса и на все ответил как следует: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да;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не уверен;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с) нет.</w:t>
      </w:r>
    </w:p>
    <w:p w:rsidR="00264D00" w:rsidRPr="00264D00" w:rsidRDefault="00264D00" w:rsidP="00264D0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Бланк для ответов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200"/>
        <w:gridCol w:w="1200"/>
        <w:gridCol w:w="1200"/>
        <w:gridCol w:w="1200"/>
        <w:gridCol w:w="1200"/>
        <w:gridCol w:w="1200"/>
      </w:tblGrid>
      <w:tr w:rsidR="00264D00" w:rsidRPr="00264D00" w:rsidTr="00264D00">
        <w:trPr>
          <w:jc w:val="center"/>
        </w:trPr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   а в с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33   а в с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65   а в с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97   а в с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129   а в с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161   а в с</w:t>
            </w:r>
          </w:p>
        </w:tc>
      </w:tr>
      <w:tr w:rsidR="00264D00" w:rsidRPr="00264D00" w:rsidTr="00264D0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2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34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66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98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130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162   а в с</w:t>
            </w:r>
          </w:p>
        </w:tc>
      </w:tr>
      <w:tr w:rsidR="00264D00" w:rsidRPr="00264D00" w:rsidTr="00264D0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3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35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67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99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131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163   а в с</w:t>
            </w:r>
          </w:p>
        </w:tc>
      </w:tr>
      <w:tr w:rsidR="00264D00" w:rsidRPr="00264D00" w:rsidTr="00264D0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4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36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68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100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132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164   а в с</w:t>
            </w:r>
          </w:p>
        </w:tc>
      </w:tr>
      <w:tr w:rsidR="00264D00" w:rsidRPr="00264D00" w:rsidTr="00264D0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5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37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69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101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133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165   а в с</w:t>
            </w:r>
          </w:p>
        </w:tc>
      </w:tr>
      <w:tr w:rsidR="00264D00" w:rsidRPr="00264D00" w:rsidTr="00264D0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6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38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70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102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134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166   а в с</w:t>
            </w:r>
          </w:p>
        </w:tc>
      </w:tr>
      <w:tr w:rsidR="00264D00" w:rsidRPr="00264D00" w:rsidTr="00264D0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7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39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71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103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135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167   а в с</w:t>
            </w:r>
          </w:p>
        </w:tc>
      </w:tr>
      <w:tr w:rsidR="00264D00" w:rsidRPr="00264D00" w:rsidTr="00264D0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8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40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72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104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136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168   а в с</w:t>
            </w:r>
          </w:p>
        </w:tc>
      </w:tr>
      <w:tr w:rsidR="00264D00" w:rsidRPr="00264D00" w:rsidTr="00264D0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9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41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73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105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137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169   а в с</w:t>
            </w:r>
          </w:p>
        </w:tc>
      </w:tr>
      <w:tr w:rsidR="00264D00" w:rsidRPr="00264D00" w:rsidTr="00264D0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10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42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74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106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138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170   а в с</w:t>
            </w:r>
          </w:p>
        </w:tc>
      </w:tr>
      <w:tr w:rsidR="00264D00" w:rsidRPr="00264D00" w:rsidTr="00264D0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11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43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75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107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139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171   а в с</w:t>
            </w:r>
          </w:p>
        </w:tc>
      </w:tr>
      <w:tr w:rsidR="00264D00" w:rsidRPr="00264D00" w:rsidTr="00264D0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12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44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76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108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140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172   а в с</w:t>
            </w:r>
          </w:p>
        </w:tc>
      </w:tr>
      <w:tr w:rsidR="00264D00" w:rsidRPr="00264D00" w:rsidTr="00264D0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13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45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77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109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141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173   а в с</w:t>
            </w:r>
          </w:p>
        </w:tc>
      </w:tr>
      <w:tr w:rsidR="00264D00" w:rsidRPr="00264D00" w:rsidTr="00264D0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14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46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78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110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142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174   а в с</w:t>
            </w:r>
          </w:p>
        </w:tc>
      </w:tr>
      <w:tr w:rsidR="00264D00" w:rsidRPr="00264D00" w:rsidTr="00264D0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15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47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79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111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143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175   а в с</w:t>
            </w:r>
          </w:p>
        </w:tc>
      </w:tr>
      <w:tr w:rsidR="00264D00" w:rsidRPr="00264D00" w:rsidTr="00264D0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48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80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112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144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176   а в с</w:t>
            </w:r>
          </w:p>
        </w:tc>
      </w:tr>
      <w:tr w:rsidR="00264D00" w:rsidRPr="00264D00" w:rsidTr="00264D0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17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49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81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113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145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177   а в с</w:t>
            </w:r>
          </w:p>
        </w:tc>
      </w:tr>
      <w:tr w:rsidR="00264D00" w:rsidRPr="00264D00" w:rsidTr="00264D0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18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50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82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114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146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178   а в с</w:t>
            </w:r>
          </w:p>
        </w:tc>
      </w:tr>
      <w:tr w:rsidR="00264D00" w:rsidRPr="00264D00" w:rsidTr="00264D0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19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51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83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115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147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179   а в с</w:t>
            </w:r>
          </w:p>
        </w:tc>
      </w:tr>
      <w:tr w:rsidR="00264D00" w:rsidRPr="00264D00" w:rsidTr="00264D0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20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52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84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116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148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180   а в с</w:t>
            </w:r>
          </w:p>
        </w:tc>
      </w:tr>
      <w:tr w:rsidR="00264D00" w:rsidRPr="00264D00" w:rsidTr="00264D0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21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53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85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117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149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181   а в с</w:t>
            </w:r>
          </w:p>
        </w:tc>
      </w:tr>
      <w:tr w:rsidR="00264D00" w:rsidRPr="00264D00" w:rsidTr="00264D0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22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54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86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118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150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182   а в с</w:t>
            </w:r>
          </w:p>
        </w:tc>
      </w:tr>
      <w:tr w:rsidR="00264D00" w:rsidRPr="00264D00" w:rsidTr="00264D0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23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55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87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119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151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183   а в с</w:t>
            </w:r>
          </w:p>
        </w:tc>
      </w:tr>
      <w:tr w:rsidR="00264D00" w:rsidRPr="00264D00" w:rsidTr="00264D0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24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56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88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120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152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184   а в с</w:t>
            </w:r>
          </w:p>
        </w:tc>
      </w:tr>
      <w:tr w:rsidR="00264D00" w:rsidRPr="00264D00" w:rsidTr="00264D0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25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57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89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121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153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185   а в с</w:t>
            </w:r>
          </w:p>
        </w:tc>
      </w:tr>
      <w:tr w:rsidR="00264D00" w:rsidRPr="00264D00" w:rsidTr="00264D0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26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58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90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122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154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186   а в с</w:t>
            </w:r>
          </w:p>
        </w:tc>
      </w:tr>
      <w:tr w:rsidR="00264D00" w:rsidRPr="00264D00" w:rsidTr="00264D0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27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59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91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123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155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187   а в с</w:t>
            </w:r>
          </w:p>
        </w:tc>
      </w:tr>
      <w:tr w:rsidR="00264D00" w:rsidRPr="00264D00" w:rsidTr="00264D0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28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60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92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124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156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64D00" w:rsidRPr="00264D00" w:rsidTr="00264D0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29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61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93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125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157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64D00" w:rsidRPr="00264D00" w:rsidTr="00264D0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30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62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94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126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158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64D00" w:rsidRPr="00264D00" w:rsidTr="00264D0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31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63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95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127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159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64D00" w:rsidRPr="00264D00" w:rsidTr="00264D0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32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65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96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128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160   а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264D00" w:rsidRPr="00264D00" w:rsidRDefault="00264D00" w:rsidP="00264D0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Обработка и интерпретация</w:t>
      </w:r>
    </w:p>
    <w:p w:rsidR="00264D00" w:rsidRPr="00264D00" w:rsidRDefault="00264D00" w:rsidP="00264D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87020" cy="95885"/>
            <wp:effectExtent l="19050" t="0" r="0" b="0"/>
            <wp:docPr id="5" name="Рисунок 5" descr="http://testoteka.narod.ru/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testoteka.narod.ru/0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020" cy="95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При обработке используется специальный "ключ", с помощью которого получают так называемые сырые баллы. Подсчитывается количество совпадений ответов испытуемого с "ключом".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</w:p>
    <w:p w:rsidR="00264D00" w:rsidRPr="00264D00" w:rsidRDefault="00264D00" w:rsidP="00264D0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Ключ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897"/>
        <w:gridCol w:w="1066"/>
        <w:gridCol w:w="1066"/>
        <w:gridCol w:w="1066"/>
        <w:gridCol w:w="1076"/>
        <w:gridCol w:w="1076"/>
        <w:gridCol w:w="1076"/>
        <w:gridCol w:w="1076"/>
        <w:gridCol w:w="1076"/>
      </w:tblGrid>
      <w:tr w:rsidR="00264D00" w:rsidRPr="00264D00" w:rsidTr="00264D0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Фактор</w:t>
            </w:r>
          </w:p>
        </w:tc>
        <w:tc>
          <w:tcPr>
            <w:tcW w:w="0" w:type="auto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64D00" w:rsidRPr="00264D00" w:rsidTr="00264D00">
        <w:trPr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3 а в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26 в с</w:t>
            </w: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27 в 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51 в с</w:t>
            </w: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52 в 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76 в 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101 а в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126 а в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151 в 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176 а в</w:t>
            </w:r>
          </w:p>
        </w:tc>
      </w:tr>
      <w:tr w:rsidR="00264D00" w:rsidRPr="00264D00" w:rsidTr="00264D0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28 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53 в</w:t>
            </w: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54 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77 с</w:t>
            </w: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78 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102 с</w:t>
            </w: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103 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127 с</w:t>
            </w: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128 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152 а</w:t>
            </w: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153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177 а</w:t>
            </w: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178 а</w:t>
            </w:r>
          </w:p>
        </w:tc>
      </w:tr>
      <w:tr w:rsidR="00264D00" w:rsidRPr="00264D00" w:rsidTr="00264D0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4 а в</w:t>
            </w: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5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29 в с</w:t>
            </w: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30 а 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55 а 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79 в с</w:t>
            </w: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80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104 а в</w:t>
            </w: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105 а 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129 в с</w:t>
            </w: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130 а 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154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179 а в</w:t>
            </w:r>
          </w:p>
        </w:tc>
      </w:tr>
      <w:tr w:rsidR="00264D00" w:rsidRPr="00264D00" w:rsidTr="00264D0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6 в с</w:t>
            </w: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7 а 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31 в с</w:t>
            </w: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32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56 а в</w:t>
            </w: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57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81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106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131 а 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155 а в</w:t>
            </w: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156 а 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180 а в</w:t>
            </w: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181 а в</w:t>
            </w:r>
          </w:p>
        </w:tc>
      </w:tr>
      <w:tr w:rsidR="00264D00" w:rsidRPr="00264D00" w:rsidTr="00264D0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F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8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33 а 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58 а 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82 в с</w:t>
            </w: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83 а 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107 в с</w:t>
            </w: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108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132 а в</w:t>
            </w: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133 а 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157 в с</w:t>
            </w: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158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182 а в</w:t>
            </w: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183 а в</w:t>
            </w:r>
          </w:p>
        </w:tc>
      </w:tr>
      <w:tr w:rsidR="00264D00" w:rsidRPr="00264D00" w:rsidTr="00264D0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9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34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59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84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109 а 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134 а 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159 в с</w:t>
            </w: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160 а 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184 а в</w:t>
            </w: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185 а в</w:t>
            </w:r>
          </w:p>
        </w:tc>
      </w:tr>
      <w:tr w:rsidR="00264D00" w:rsidRPr="00264D00" w:rsidTr="00264D0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10 а 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35 в с</w:t>
            </w: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36 а 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60 в с</w:t>
            </w: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61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85 в с</w:t>
            </w: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86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110 а в</w:t>
            </w: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111 а 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135 а в</w:t>
            </w: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136 а 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161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186 а в</w:t>
            </w:r>
          </w:p>
        </w:tc>
      </w:tr>
      <w:tr w:rsidR="00264D00" w:rsidRPr="00264D00" w:rsidTr="00264D0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11 в с</w:t>
            </w: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 а 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37 а 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62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87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112 а 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137 в с</w:t>
            </w: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138 а 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162 в с</w:t>
            </w: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163 а 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</w:tr>
      <w:tr w:rsidR="00264D00" w:rsidRPr="00264D00" w:rsidTr="00264D0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13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38 а 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63 в с</w:t>
            </w: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64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88 а в</w:t>
            </w: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89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113 а в</w:t>
            </w: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114 а 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139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164 а 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64D00" w:rsidRPr="00264D00" w:rsidTr="00264D0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14 в с</w:t>
            </w: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15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39 а в</w:t>
            </w: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40 а 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65 а 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90 в с</w:t>
            </w: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91 а 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115 а в</w:t>
            </w: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116 а 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140 а в</w:t>
            </w: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141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165 в с</w:t>
            </w: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166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64D00" w:rsidRPr="00264D00" w:rsidTr="00264D0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16 в с</w:t>
            </w: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17 а 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41 в с</w:t>
            </w: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42 а 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66 в с</w:t>
            </w: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67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92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117 а 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142 а 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167 а 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64D00" w:rsidRPr="00264D00" w:rsidTr="00264D0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18 а в</w:t>
            </w: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19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43 а в</w:t>
            </w: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44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68 в с</w:t>
            </w: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69 а 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93 в с</w:t>
            </w: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94 а 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118 а в</w:t>
            </w: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119 а 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143 а в</w:t>
            </w: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144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168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64D00" w:rsidRPr="00264D00" w:rsidTr="00264D0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Q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20 а в</w:t>
            </w: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21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45 в с</w:t>
            </w: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46 а 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70 а 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95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120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145 а 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169 а в</w:t>
            </w: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170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64D00" w:rsidRPr="00264D00" w:rsidTr="00264D0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Q 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22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47 а 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71 а в</w:t>
            </w: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72 а 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96 в с</w:t>
            </w: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97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121 в с</w:t>
            </w: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122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146 а 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171 а 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64D00" w:rsidRPr="00264D00" w:rsidTr="00264D0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Q 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23 в с</w:t>
            </w: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24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48 а 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73 а 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98 а 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123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147 в с</w:t>
            </w: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148 а 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172 в с</w:t>
            </w: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173 а 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64D00" w:rsidRPr="00264D00" w:rsidTr="00264D0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Q 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25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49 а в</w:t>
            </w: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50 а 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74 а в</w:t>
            </w: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75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99 а в</w:t>
            </w: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100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124 а в</w:t>
            </w: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125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149 а в</w:t>
            </w: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150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174 а в</w:t>
            </w: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175 в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264D00" w:rsidRPr="00264D00" w:rsidRDefault="00264D00" w:rsidP="00264D0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Таблица нормирования первичных оценок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005"/>
        <w:gridCol w:w="750"/>
        <w:gridCol w:w="750"/>
        <w:gridCol w:w="750"/>
        <w:gridCol w:w="750"/>
        <w:gridCol w:w="750"/>
        <w:gridCol w:w="750"/>
        <w:gridCol w:w="750"/>
        <w:gridCol w:w="750"/>
        <w:gridCol w:w="750"/>
        <w:gridCol w:w="750"/>
      </w:tblGrid>
      <w:tr w:rsidR="00264D00" w:rsidRPr="00264D00" w:rsidTr="00264D0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стены</w:t>
            </w: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факторы</w:t>
            </w: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64D00" w:rsidRPr="00264D00" w:rsidTr="00264D0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14-15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16-19</w:t>
            </w:r>
          </w:p>
        </w:tc>
      </w:tr>
      <w:tr w:rsidR="00264D00" w:rsidRPr="00264D00" w:rsidTr="00264D0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0-1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11-17</w:t>
            </w:r>
          </w:p>
        </w:tc>
      </w:tr>
      <w:tr w:rsidR="00264D00" w:rsidRPr="00264D00" w:rsidTr="00264D0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1-6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9-10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11-12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14-15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16-17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18-20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22-26</w:t>
            </w:r>
          </w:p>
        </w:tc>
      </w:tr>
      <w:tr w:rsidR="00264D00" w:rsidRPr="00264D00" w:rsidTr="00264D0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2-4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8-9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11-12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14-15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16-17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18-22</w:t>
            </w:r>
          </w:p>
        </w:tc>
      </w:tr>
      <w:tr w:rsidR="00264D00" w:rsidRPr="00264D00" w:rsidTr="00264D0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F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4-5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6-7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8-9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11-12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13-14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15-16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17-18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19-20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21-26</w:t>
            </w:r>
          </w:p>
        </w:tc>
      </w:tr>
      <w:tr w:rsidR="00264D00" w:rsidRPr="00264D00" w:rsidTr="00264D0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2-4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5-7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8-9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12-13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15-16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19-22</w:t>
            </w:r>
          </w:p>
        </w:tc>
      </w:tr>
      <w:tr w:rsidR="00264D00" w:rsidRPr="00264D00" w:rsidTr="00264D0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1-3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4-5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6-7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8-9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10-13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15-16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17-18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19-20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21-25</w:t>
            </w:r>
          </w:p>
        </w:tc>
      </w:tr>
      <w:tr w:rsidR="00264D00" w:rsidRPr="00264D00" w:rsidTr="00264D0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0-3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12-13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15-18</w:t>
            </w:r>
          </w:p>
        </w:tc>
      </w:tr>
      <w:tr w:rsidR="00264D00" w:rsidRPr="00264D00" w:rsidTr="00264D0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4-5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8-9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12-13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14-15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16-18</w:t>
            </w:r>
          </w:p>
        </w:tc>
      </w:tr>
      <w:tr w:rsidR="00264D00" w:rsidRPr="00264D00" w:rsidTr="00264D0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4-5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6-7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13-14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15-16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17-20</w:t>
            </w:r>
          </w:p>
        </w:tc>
      </w:tr>
      <w:tr w:rsidR="00264D00" w:rsidRPr="00264D00" w:rsidTr="00264D0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2-4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6-7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9-10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12-13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14-15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17-20</w:t>
            </w:r>
          </w:p>
        </w:tc>
      </w:tr>
      <w:tr w:rsidR="00264D00" w:rsidRPr="00264D00" w:rsidTr="00264D0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2-4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8-9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12-13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14-15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17-18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19-22</w:t>
            </w:r>
          </w:p>
        </w:tc>
      </w:tr>
      <w:tr w:rsidR="00264D00" w:rsidRPr="00264D00" w:rsidTr="00264D0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Q1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9-10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12-13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15-18</w:t>
            </w:r>
          </w:p>
        </w:tc>
      </w:tr>
      <w:tr w:rsidR="00264D00" w:rsidRPr="00264D00" w:rsidTr="00264D0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Q2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0-2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4-5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8-9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13-14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15-17</w:t>
            </w:r>
          </w:p>
        </w:tc>
      </w:tr>
      <w:tr w:rsidR="00264D00" w:rsidRPr="00264D00" w:rsidTr="00264D0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Q3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6-7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8-9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11-12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14-15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18-20</w:t>
            </w:r>
          </w:p>
        </w:tc>
      </w:tr>
      <w:tr w:rsidR="00264D00" w:rsidRPr="00264D00" w:rsidTr="00264D0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Q4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0-1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4-5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6-8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9-10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11-12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13-15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16-17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18-19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20-22</w:t>
            </w:r>
          </w:p>
        </w:tc>
      </w:tr>
    </w:tbl>
    <w:p w:rsidR="00264D00" w:rsidRPr="00264D00" w:rsidRDefault="00264D00" w:rsidP="00264D0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Интерпретация факторов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727"/>
        <w:gridCol w:w="4748"/>
      </w:tblGrid>
      <w:tr w:rsidR="00264D00" w:rsidRPr="00264D00" w:rsidTr="00264D00">
        <w:trPr>
          <w:jc w:val="center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Первичные факторы</w:t>
            </w:r>
          </w:p>
        </w:tc>
      </w:tr>
      <w:tr w:rsidR="00264D00" w:rsidRPr="00264D00" w:rsidTr="00264D00">
        <w:trPr>
          <w:jc w:val="center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I. Фактор «А» (ориентирован на определение степени общительности человека в группе)</w:t>
            </w:r>
          </w:p>
        </w:tc>
      </w:tr>
      <w:tr w:rsidR="00264D00" w:rsidRPr="00264D00" w:rsidTr="00264D0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«–» «Шизотимия»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«+» «Аффектотимия»</w:t>
            </w:r>
          </w:p>
        </w:tc>
      </w:tr>
      <w:tr w:rsidR="00264D00" w:rsidRPr="00264D00" w:rsidTr="00264D0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скрытый, обособленный, критичный, непреклонный, необщительный, замкнутый, безучастный, отстаивает свои идеи, отчужденный, точный, объективный, недоверчивый, скептичный, холодный (жесткий), сердитый, мрачный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сердечный, добрый, общительный, открытый, естественный, непринужденный, добродушный, беспечный, готов к содружеству, предпочитает присоединяться, внимателен к людям, мягкосердечный, небрежный, доверчивый, идет на поводу, легко приспосабливается, веселый</w:t>
            </w:r>
          </w:p>
        </w:tc>
      </w:tr>
      <w:tr w:rsidR="00264D00" w:rsidRPr="00264D00" w:rsidTr="00264D00">
        <w:trPr>
          <w:jc w:val="center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II. Фактор «В»</w:t>
            </w:r>
          </w:p>
        </w:tc>
      </w:tr>
      <w:tr w:rsidR="00264D00" w:rsidRPr="00264D00" w:rsidTr="00264D0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«–» «Низкий интеллект»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«+» «Высокий интеллект»</w:t>
            </w:r>
          </w:p>
        </w:tc>
      </w:tr>
      <w:tr w:rsidR="00264D00" w:rsidRPr="00264D00" w:rsidTr="00264D0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несобранный, тупой, конкретность и ригидность мышления, эмоциональная дезорганизация мышления, низкие умственные способности, не может решать абстрактные задачи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собранный, сообразительный, наблюдается абстрактность мышления, высокие общие умственные способности, проницательный, быстро схватывающий, интеллектуально приспосабливается, существует некоторая связь с уровнем вербальной культуры и эрудицией</w:t>
            </w:r>
          </w:p>
        </w:tc>
      </w:tr>
      <w:tr w:rsidR="00264D00" w:rsidRPr="00264D00" w:rsidTr="00264D00">
        <w:trPr>
          <w:jc w:val="center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III. Фактор «С»</w:t>
            </w:r>
          </w:p>
        </w:tc>
      </w:tr>
      <w:tr w:rsidR="00264D00" w:rsidRPr="00264D00" w:rsidTr="00264D0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«–» «Слабость Я»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«+» «Сила Я»</w:t>
            </w:r>
          </w:p>
        </w:tc>
      </w:tr>
      <w:tr w:rsidR="00264D00" w:rsidRPr="00264D00" w:rsidTr="00264D0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слабость, эмоциональная неустойчивость, находится под влиянием чувств, переменчив, легко расстраивается, при расстройствах теряет равновесие духа, переменчив в отношениях и неустойчив в интересах, беспокойный, уклоняется от общественности, имеет тенденцию уступать, отказывается от работы, не вступает в споры в проблематичных ситуациях, невротические симптомы, ипохондрия, утомляемость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сила, эмоциональная устойчивость, выдержанность, спокойный, флегматичный, трезво смотрит на вещи, работоспособный, реалистически настроенный, эмоционально зрелый, имеет постоянные интересы, спокойный, реально оценивает обстановку, управляет ситуацией, избегает трудностей, может иметь место эмоциональная ригидность и нечувствительность</w:t>
            </w:r>
          </w:p>
        </w:tc>
      </w:tr>
      <w:tr w:rsidR="00264D00" w:rsidRPr="00264D00" w:rsidTr="00264D00">
        <w:trPr>
          <w:jc w:val="center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IV. Фактор «Е»</w:t>
            </w:r>
          </w:p>
        </w:tc>
      </w:tr>
      <w:tr w:rsidR="00264D00" w:rsidRPr="00264D00" w:rsidTr="00264D0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«–» «Конформность»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«+» «Доминантность»</w:t>
            </w:r>
          </w:p>
        </w:tc>
      </w:tr>
      <w:tr w:rsidR="00264D00" w:rsidRPr="00264D00" w:rsidTr="00264D0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мягкий, кроткий послушный, услужливый, любезный, зависимый, застенчивый, уступчивый, берет вину на себя, безропотный, пассивный, покорный, подчиняющийся, тактичный, дипломатичный, экспрессивный, скромный, легко выводится из равновесия авторитетным руководством и властями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доминирование, властность, неуступчивый, самоуверенный, напористый, агрессивный, упрямый, конфликтный, своенравный, неустойчивый, независимый, грубый, враждебный, мрачный, бунтарь, непослушный, непреклонный, требует восхищения</w:t>
            </w:r>
          </w:p>
        </w:tc>
      </w:tr>
      <w:tr w:rsidR="00264D00" w:rsidRPr="00264D00" w:rsidTr="00264D00">
        <w:trPr>
          <w:jc w:val="center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V. Фактор «F»</w:t>
            </w:r>
          </w:p>
        </w:tc>
      </w:tr>
      <w:tr w:rsidR="00264D00" w:rsidRPr="00264D00" w:rsidTr="00264D0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«–» «Сдержанность»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«+» «Экспрессивность»</w:t>
            </w:r>
          </w:p>
        </w:tc>
      </w:tr>
      <w:tr w:rsidR="00264D00" w:rsidRPr="00264D00" w:rsidTr="00264D0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озабоченный, спокойный, молчаливый, серьезный, неразговорчивый, </w:t>
            </w: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благоразумный, рассудительный, с самоанализом, заботливый, задумчивый, необщительный, медлительный, осторожный, склонен усложнять, пессимистичен в восприятии действительности, беспокоится о будущем, ожидает неудач, окружающим кажется скучным, вялым, чопорным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беззаботный, восторженный, невнимательный, небрежный, беспечный, </w:t>
            </w: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жизнерадостный, веселый, импульсивный, подвижный, энергичный, разговорчивый, откровенный, экспрессивный, живой, проворный, отмечается значимость социальных контактов, искренен в отношениях, эмоционален, динамичен в общении, часто становится лидером, энтузиаст, верит в удачу</w:t>
            </w:r>
          </w:p>
        </w:tc>
      </w:tr>
      <w:tr w:rsidR="00264D00" w:rsidRPr="00264D00" w:rsidTr="00264D00">
        <w:trPr>
          <w:jc w:val="center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VI. Фактор «G»</w:t>
            </w:r>
          </w:p>
        </w:tc>
      </w:tr>
      <w:tr w:rsidR="00264D00" w:rsidRPr="00264D00" w:rsidTr="00264D0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«–» «Низкое супер-эго»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«+» «Высокое супер-эго»</w:t>
            </w:r>
          </w:p>
        </w:tc>
      </w:tr>
      <w:tr w:rsidR="00264D00" w:rsidRPr="00264D00" w:rsidTr="00264D0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подверженность чувствам, несогласие с общепринятыми моральными нормами и стандартами, непостоянный, гибкий, переменчивый, вызывает недоверие, потворствует своим желаниям, небрежный, ленивый, независимый, игнорирует обязанности, подвержен влиянию случая и обстоятельств, беспринципность, безответственность, неорганизованность, возможно антисоциальное поведение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высокая нормативность, сильный характер, добросовестный, настойчивый, моралист, степенный, уравновешенный, ответственный, упорный, стойкий, решительный, достойный доверия, эмоционально дисциплинирован, собранный, совестливый, имеет чувство долга, соблюдает моральные стандарты и правила, настойчивость в достижении цели, точность, деловая направленность</w:t>
            </w:r>
          </w:p>
        </w:tc>
      </w:tr>
      <w:tr w:rsidR="00264D00" w:rsidRPr="00264D00" w:rsidTr="00264D00">
        <w:trPr>
          <w:jc w:val="center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VII. Фактор «Н»</w:t>
            </w:r>
          </w:p>
        </w:tc>
      </w:tr>
      <w:tr w:rsidR="00264D00" w:rsidRPr="00264D00" w:rsidTr="00264D0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«–» «Тректия»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«+» «Пармия»</w:t>
            </w:r>
          </w:p>
        </w:tc>
      </w:tr>
      <w:tr w:rsidR="00264D00" w:rsidRPr="00264D00" w:rsidTr="00264D0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робость, нерешительность, не уверен в своих силах, застенчивость, смущается в присутствии других, сдержанный, боязливый, эмоциональный, озлобленный, раздраженный, ограниченный, строго придерживается правил, быстро реагирует на опасность, повышенная чувствительность к угрозе, деликатный, внимательный к другим, предпочитает находиться в тени, большому обществу предпочитает одного – двух друзей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смелость, предприимчивость, социальная смелость, толстокожесть, авантюристичный, склонный к риску, общительный, активный, явный интерес к другому полу, чувствительный, отзывчивый, добродушный, импульсивный, расторможенный, держится свободно, эмоциональный, артистические интересы, беззаботный, не понимает опасности</w:t>
            </w:r>
          </w:p>
        </w:tc>
      </w:tr>
      <w:tr w:rsidR="00264D00" w:rsidRPr="00264D00" w:rsidTr="00264D00">
        <w:trPr>
          <w:jc w:val="center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VIII. Фактор «I»</w:t>
            </w:r>
          </w:p>
        </w:tc>
      </w:tr>
      <w:tr w:rsidR="00264D00" w:rsidRPr="00264D00" w:rsidTr="00264D0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«–» «Харрия»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«+» «Премсия»</w:t>
            </w:r>
          </w:p>
        </w:tc>
      </w:tr>
      <w:tr w:rsidR="00264D00" w:rsidRPr="00264D00" w:rsidTr="00264D0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низкая чувствительность, суровость, толстокожесть, не верит в иллюзии, рассудочность, реалистичность суждений, практичность, некоторая жестокость, несентиментальный, ожидает малого от жизни, мужественный, самоуверенный, берет на себя ответственность, суровый (до цинизма), черствый в отношениях, незначительные артистические наклонности, без утраты чувства вкуса, не фантазер, действует практично и логично, постоянный, не обращает внимания на </w:t>
            </w: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физические недомогания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мягкосердечие, нежность, зависимость, чувствительность, сверхосторожность, стремление к покровительству, неугомонный, суетливый, беспокойный, ожидает внимания от окружающих, навязчивый, ненадежный, ищет помощи и симпатии, способный к эмпатии и пониманию, добрый, терпимый к себе и окружающим, утонченный, жеманный, напыщенный, притворный, склонный к романтизму, артистичный, ветреный, действует по интуиции, женственный, </w:t>
            </w: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фантазирует в беседе и наедине с собой, изменчивый, ипохондрик, беспокоится о состоянии своего здоровья, художественность восприятия мира</w:t>
            </w:r>
          </w:p>
        </w:tc>
      </w:tr>
      <w:tr w:rsidR="00264D00" w:rsidRPr="00264D00" w:rsidTr="00264D00">
        <w:trPr>
          <w:jc w:val="center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IX. Фактор «L»</w:t>
            </w:r>
          </w:p>
        </w:tc>
      </w:tr>
      <w:tr w:rsidR="00264D00" w:rsidRPr="00264D00" w:rsidTr="00264D0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«–» «Алаксия»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«+» «Протенсия»</w:t>
            </w:r>
          </w:p>
        </w:tc>
      </w:tr>
      <w:tr w:rsidR="00264D00" w:rsidRPr="00264D00" w:rsidTr="00264D0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доверчивый, откровенный, чувство собственной незначимости, соглашается с условиями, внутренняя расслабленность, жалуется на перемены, неподозрительный, свободный от зависимости, легко забывает трудности, понимает, прощает, терпимый, уживчивый, благожелательный по отношению к другим, небрежно относится к замечаниям, покладистый, легко ладит с людьми, хорошо работает в коллективе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подозрительность, ревнивость, «защита» и внутреннее напряжение, завистливый, большое самомнение, догматичность, подозрительность, задерживает свое внимание на неудачах, тиран, требует от окружающих нести ответственность за ошибки, раздражительный, его интересы обращены на самого себя, осторожен в своих поступках, эгоцентричен</w:t>
            </w:r>
          </w:p>
        </w:tc>
      </w:tr>
      <w:tr w:rsidR="00264D00" w:rsidRPr="00264D00" w:rsidTr="00264D00">
        <w:trPr>
          <w:jc w:val="center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X. Фактор «M»</w:t>
            </w:r>
          </w:p>
        </w:tc>
      </w:tr>
      <w:tr w:rsidR="00264D00" w:rsidRPr="00264D00" w:rsidTr="00264D0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«–» «Праксерния»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«+» «Аутия»</w:t>
            </w:r>
          </w:p>
        </w:tc>
      </w:tr>
      <w:tr w:rsidR="00264D00" w:rsidRPr="00264D00" w:rsidTr="00264D0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практичен, тверд, мало воображения, приземленность стремлений, быстро решает практические вопросы, занят своими интересами, прозаичен, избегает всего необычного, следует общепринятым нормам, надежен в практическом суждении, честный, добросовестный, беспокойный, свойственна некоторая ограниченность, излишне внимателен к мелочам, руководствуется объективной реальностью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мечтательность, идеалистичность, богатое воображение, богемность, рассеянность, поглощен своими идеями, интересуется искусством и основными верованиями, увлечен внутренними иллюзиями, высокий творческий потенциал, капризный, легко отступает от здравого смысла, неуравновешенный, легко приводится в восторг</w:t>
            </w:r>
          </w:p>
        </w:tc>
      </w:tr>
      <w:tr w:rsidR="00264D00" w:rsidRPr="00264D00" w:rsidTr="00264D00">
        <w:trPr>
          <w:jc w:val="center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XI. Фактор «N»</w:t>
            </w:r>
          </w:p>
        </w:tc>
      </w:tr>
      <w:tr w:rsidR="00264D00" w:rsidRPr="00264D00" w:rsidTr="00264D0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«–» «Прямолинейность»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«+» «Дипломатичность»</w:t>
            </w:r>
          </w:p>
        </w:tc>
      </w:tr>
      <w:tr w:rsidR="00264D00" w:rsidRPr="00264D00" w:rsidTr="00264D0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наивность, простоватость, прямой, откровенный, естественный, непосредственный, бестактный в обращении, имеет неконкретный ум, общительный, несдержан эмоционально, простые вкусы, отсутствие проницательности, неопытен в анализе мотивировок, довольствуется имеющимся, слепо верит в человеческую сущность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проницательность, хитрость, опытный, искушенный, расчетливый, разумный, изысканный, умеет вести себя в обществе, имеет точный ум, эмоционально выдержан, искусственный, эстетически изощрен, проницателен по отношению к окружающим, честолюбивый, бывает ненадежен, осторожен, «срезает углы»</w:t>
            </w:r>
          </w:p>
        </w:tc>
      </w:tr>
      <w:tr w:rsidR="00264D00" w:rsidRPr="00264D00" w:rsidTr="00264D00">
        <w:trPr>
          <w:jc w:val="center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XII. Фактор «O»</w:t>
            </w:r>
          </w:p>
        </w:tc>
      </w:tr>
      <w:tr w:rsidR="00264D00" w:rsidRPr="00264D00" w:rsidTr="00264D0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«–» «Гипертимия»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«+» «Гипотимия»</w:t>
            </w:r>
          </w:p>
        </w:tc>
      </w:tr>
      <w:tr w:rsidR="00264D00" w:rsidRPr="00264D00" w:rsidTr="00264D0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беспечность, самоуверенность, самонадеянность, спокойствие, безмятежность, благодушие, хладнокровие, веселый, жизнерадостный, нераскаивающийся, безмятежный, </w:t>
            </w: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спокойный, нечувствителен к одобрению или порицанию окружающих, беспечен, энергичен, небоязливый, бездумный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чувство вины, полон тревоги и предчувствий, самобичевание, неуверенность в себе, ранимый, обеспокоенность, депрессивный, подавленный, легко плачет, легко раним, </w:t>
            </w: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одинокий, находится во власти настроений, впечатлительный, сильное чувство долга, чувствителен к реакциям окружающих, скрупулезный, суетливый, ипохондрик, симптомы страха, погружен в мрачные раздумья</w:t>
            </w:r>
          </w:p>
        </w:tc>
      </w:tr>
      <w:tr w:rsidR="00264D00" w:rsidRPr="00264D00" w:rsidTr="00264D00">
        <w:trPr>
          <w:jc w:val="center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XIII. Фактор «Q1»</w:t>
            </w:r>
          </w:p>
        </w:tc>
      </w:tr>
      <w:tr w:rsidR="00264D00" w:rsidRPr="00264D00" w:rsidTr="00264D0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«–» «Консерватизм»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«+» «Радикализм»</w:t>
            </w:r>
          </w:p>
        </w:tc>
      </w:tr>
      <w:tr w:rsidR="00264D00" w:rsidRPr="00264D00" w:rsidTr="00264D0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почтенный, имеет установившиеся взгляды и идеи, принимает только испытанное временем, подозрителен к новым людям, с сомнением относится к новым идеям, терпим к традиционным трудностям, склонен к морализации и нравоучениям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экспериментатор, аналитик, либерал, свободомыслящий, терпимость к неудобствам, критически настроен, хорошая информированность, не доверяет авторитетам, на веру ничего не принимает, характеризуется наличием интеллектуальных интересов</w:t>
            </w:r>
          </w:p>
        </w:tc>
      </w:tr>
      <w:tr w:rsidR="00264D00" w:rsidRPr="00264D00" w:rsidTr="00264D00">
        <w:trPr>
          <w:jc w:val="center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XIV. Фактор «Q2»</w:t>
            </w:r>
          </w:p>
        </w:tc>
      </w:tr>
      <w:tr w:rsidR="00264D00" w:rsidRPr="00264D00" w:rsidTr="00264D0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«–» «Зависимость от группы»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«+» «Самодостаточность»</w:t>
            </w:r>
          </w:p>
        </w:tc>
      </w:tr>
      <w:tr w:rsidR="00264D00" w:rsidRPr="00264D00" w:rsidTr="00264D0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социабельность, несамостоятельность, последовательность, нуждается в групповой поддержке, принимает решения вместе с другими, следует за общественным мнением, ориентируется на социальное одобрение, безынициативен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независимость от группы, самостоятельность, находчивость, самостоятельно принимает решения, может господствовать, не нуждается в поддержке других людей, независим</w:t>
            </w:r>
          </w:p>
        </w:tc>
      </w:tr>
      <w:tr w:rsidR="00264D00" w:rsidRPr="00264D00" w:rsidTr="00264D00">
        <w:trPr>
          <w:jc w:val="center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XV. Фактор «Q3»</w:t>
            </w:r>
          </w:p>
        </w:tc>
      </w:tr>
      <w:tr w:rsidR="00264D00" w:rsidRPr="00264D00" w:rsidTr="00264D0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«–» «Низкое самомнение»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«+» «Высокое самомнение»</w:t>
            </w:r>
          </w:p>
        </w:tc>
      </w:tr>
      <w:tr w:rsidR="00264D00" w:rsidRPr="00264D00" w:rsidTr="00264D0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плохо контролируем, небрежный, неточный, следует своим побуждениям, не считается с общественными правилами, невнимателен и неделикатен, недисциплинирован, внутренняя конфликтность представлений о себе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самолюбие, самоконтроль, точный, волевой, может подчинить себе, действует по осознанному плану, эффективный лидер, принимает социальные нормы, контролирует свои эмоции и поведение, доводит дело до конца, целенаправлен</w:t>
            </w:r>
          </w:p>
        </w:tc>
      </w:tr>
      <w:tr w:rsidR="00264D00" w:rsidRPr="00264D00" w:rsidTr="00264D00">
        <w:trPr>
          <w:jc w:val="center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XVI. Фактор «Q4»</w:t>
            </w:r>
          </w:p>
        </w:tc>
      </w:tr>
      <w:tr w:rsidR="00264D00" w:rsidRPr="00264D00" w:rsidTr="00264D0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«–» «Низкая эго-напряженность»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«+» «Высокая эго-напряженность»</w:t>
            </w:r>
          </w:p>
        </w:tc>
      </w:tr>
      <w:tr w:rsidR="00264D00" w:rsidRPr="00264D00" w:rsidTr="00264D0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расслабленный, спокойный, вялый, апатичный, сдержанный, нефрустрирующий, низкая мотивация, леность, излишняя удовлетворенность, невозмутимость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собранный, энергичный, возбужденный, раздражительный, повышенная мотивация, несмотря на утомляемость активен, слабое чувство порядка, раздражительный</w:t>
            </w:r>
          </w:p>
        </w:tc>
      </w:tr>
      <w:tr w:rsidR="00264D00" w:rsidRPr="00264D00" w:rsidTr="00264D00">
        <w:trPr>
          <w:jc w:val="center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Вторичные факторы</w:t>
            </w:r>
          </w:p>
        </w:tc>
      </w:tr>
      <w:tr w:rsidR="00264D00" w:rsidRPr="00264D00" w:rsidTr="00264D00">
        <w:trPr>
          <w:jc w:val="center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I. Фактор «F1»</w:t>
            </w:r>
          </w:p>
        </w:tc>
      </w:tr>
      <w:tr w:rsidR="00264D00" w:rsidRPr="00264D00" w:rsidTr="00264D0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«–» «Низкая тревожность»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«+» «Высокая тревожность»</w:t>
            </w:r>
          </w:p>
        </w:tc>
      </w:tr>
      <w:tr w:rsidR="00264D00" w:rsidRPr="00264D00" w:rsidTr="00264D0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жизнь в целом удовлетворяет, способен достичь желаемого, слабая мотивация и отсюда неспособность к достижению </w:t>
            </w: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трудных целей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не обязательно невротик (т.к. тревога может быть ситуационной), плохая приспособляемость (возможно), </w:t>
            </w: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неудовлетворенность достигнутым, очень высокая тревожность обычно нарушает деятельность</w:t>
            </w:r>
          </w:p>
        </w:tc>
      </w:tr>
      <w:tr w:rsidR="00264D00" w:rsidRPr="00264D00" w:rsidTr="00264D00">
        <w:trPr>
          <w:jc w:val="center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II. Фактор «F2»</w:t>
            </w:r>
          </w:p>
        </w:tc>
      </w:tr>
      <w:tr w:rsidR="00264D00" w:rsidRPr="00264D00" w:rsidTr="00264D0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«–» «Интроверт»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«+» «Экстраверт»</w:t>
            </w:r>
          </w:p>
        </w:tc>
      </w:tr>
      <w:tr w:rsidR="00264D00" w:rsidRPr="00264D00" w:rsidTr="00264D0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робость, застенчивость, «достаточно себя», подавляем в межличностных конфликтах, застенчивость (не обязательно), сдержанность, скрытность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хорошо устанавливает и поддерживает социальные контакты</w:t>
            </w:r>
          </w:p>
        </w:tc>
      </w:tr>
      <w:tr w:rsidR="00264D00" w:rsidRPr="00264D00" w:rsidTr="00264D00">
        <w:trPr>
          <w:jc w:val="center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III. Фактор «F3»</w:t>
            </w:r>
          </w:p>
        </w:tc>
      </w:tr>
      <w:tr w:rsidR="00264D00" w:rsidRPr="00264D00" w:rsidTr="00264D0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«–» «Сензитивность»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«+» «Реактивная уравновешенность»</w:t>
            </w:r>
          </w:p>
        </w:tc>
      </w:tr>
      <w:tr w:rsidR="00264D00" w:rsidRPr="00264D00" w:rsidTr="00264D0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хрупкая эмоциональность, чувствительность к тонкостям, художественная мягкость, спокойствие, вежливость, трудности в принятии решений из-за избытка раздумий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стабильность, жизнерадостность, решительность, предприимчивость, склонность не замечать тонкостей жизни, ориентирован на очевидное и явное, трудности из-за слишком поспешных действий без достаточного взвешивания</w:t>
            </w:r>
          </w:p>
        </w:tc>
      </w:tr>
      <w:tr w:rsidR="00264D00" w:rsidRPr="00264D00" w:rsidTr="00264D00">
        <w:trPr>
          <w:jc w:val="center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IV. Фактор «F4»</w:t>
            </w:r>
          </w:p>
        </w:tc>
      </w:tr>
      <w:tr w:rsidR="00264D00" w:rsidRPr="00264D00" w:rsidTr="00264D0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«–» «Конформность»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«+» «Независимость»</w:t>
            </w:r>
          </w:p>
        </w:tc>
      </w:tr>
      <w:tr w:rsidR="00264D00" w:rsidRPr="00264D00" w:rsidTr="00264D0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подчинение, зависимость, пассивность, сдержанность, нуждается в поддержке и ищет ее у людей, склонность ориентироваться на групповые нормы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4D00" w:rsidRPr="00264D00" w:rsidRDefault="00264D00" w:rsidP="0026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D00">
              <w:rPr>
                <w:rFonts w:ascii="Times New Roman" w:eastAsia="Times New Roman" w:hAnsi="Times New Roman" w:cs="Times New Roman"/>
                <w:sz w:val="24"/>
                <w:szCs w:val="24"/>
              </w:rPr>
              <w:t>агрессивность, смелость, хваткость, сообразительность, быстрота</w:t>
            </w:r>
          </w:p>
        </w:tc>
      </w:tr>
    </w:tbl>
    <w:p w:rsidR="00264D00" w:rsidRPr="00264D00" w:rsidRDefault="00264D00" w:rsidP="00264D0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Интерпретация парных сочетаний первичных факторов.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</w:rPr>
        <w:drawing>
          <wp:inline distT="0" distB="0" distL="0" distR="0">
            <wp:extent cx="287020" cy="95885"/>
            <wp:effectExtent l="19050" t="0" r="0" b="0"/>
            <wp:docPr id="6" name="Рисунок 6" descr="http://testoteka.narod.ru/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testoteka.narod.ru/0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020" cy="95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При интерпретации полученных результатов целесообразно использовать не только выраженность отдельных факторов, но и их сочетаний, образующих симптомокомплексы коммуникативных, интеллектуальны, эмоциональных и регуляторных личностных свойств. При этом следует учитывать не только полюсные значения факторов, но и средние, которые довольно часто встречаются в практике работы психолога.</w:t>
      </w:r>
    </w:p>
    <w:p w:rsidR="00264D00" w:rsidRPr="00264D00" w:rsidRDefault="00264D00" w:rsidP="00264D00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Группу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коммуникативных свойств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образуют следующие факторы:</w:t>
      </w:r>
    </w:p>
    <w:p w:rsidR="00264D00" w:rsidRPr="00264D00" w:rsidRDefault="00264D00" w:rsidP="00264D00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А – общительность</w:t>
      </w:r>
    </w:p>
    <w:p w:rsidR="00264D00" w:rsidRPr="00264D00" w:rsidRDefault="00264D00" w:rsidP="00264D00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Н – смелость</w:t>
      </w:r>
    </w:p>
    <w:p w:rsidR="00264D00" w:rsidRPr="00264D00" w:rsidRDefault="00264D00" w:rsidP="00264D00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Е – доминантность</w:t>
      </w:r>
    </w:p>
    <w:p w:rsidR="00264D00" w:rsidRPr="00264D00" w:rsidRDefault="00264D00" w:rsidP="00264D00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L – подозрительность</w:t>
      </w:r>
    </w:p>
    <w:p w:rsidR="00264D00" w:rsidRPr="00264D00" w:rsidRDefault="00264D00" w:rsidP="00264D00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N – дипломатичность</w:t>
      </w:r>
    </w:p>
    <w:p w:rsidR="00264D00" w:rsidRPr="00264D00" w:rsidRDefault="00264D00" w:rsidP="00264D00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Q2 – самостоятельность.</w:t>
      </w:r>
    </w:p>
    <w:p w:rsidR="00264D00" w:rsidRPr="00264D00" w:rsidRDefault="00264D00" w:rsidP="00264D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87020" cy="95885"/>
            <wp:effectExtent l="19050" t="0" r="0" b="0"/>
            <wp:docPr id="7" name="Рисунок 7" descr="http://testoteka.narod.ru/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testoteka.narod.ru/0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020" cy="95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Сочетание факторов А и Н отражает потребность личности в общении, умении общаться.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87020" cy="95885"/>
            <wp:effectExtent l="19050" t="0" r="0" b="0"/>
            <wp:docPr id="8" name="Рисунок 8" descr="http://testoteka.narod.ru/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testoteka.narod.ru/0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020" cy="95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Высокие значения факторов А (8-10 стенов) и Н (8-10 стенов) означают, что человек стремится к общению, легко и быстро, часто по собственной 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инициативе вступает в контакт с незнакомыми и малознакомыми людьми. Опыт межличностного общения большой, но нередко взаимоотношения поверхностные и непродолжительные. Не испытывает напряжения в большой аудитории. Сохраняет уверенность в себе, способен отстоять свою позицию при общении с авторитетными людьми. Общение служит основным способом решения всех своих проблем.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87020" cy="95885"/>
            <wp:effectExtent l="19050" t="0" r="0" b="0"/>
            <wp:docPr id="9" name="Рисунок 9" descr="http://testoteka.narod.ru/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testoteka.narod.ru/0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020" cy="95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Средние значения факторов А (4-7 стенов) и Н (4-7 стенов) характеризуют человека, который взаимоотношений с людьми не избегает, но собственная активность в установлении и сохранении контактов невысокая. Инициатором общения становится в том случае, если затрагиваются его интересы или проблема решается только с помощью общения. Избирателен в общении; имеет небольшой круг друзей и знакомых, которые близки по интересам и ценностным ориентациям и с которыми чувствует себя комфортно. Общение с большой аудиторией или авторитетными людьми требует преодоления напряжения.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87020" cy="95885"/>
            <wp:effectExtent l="19050" t="0" r="0" b="0"/>
            <wp:docPr id="10" name="Рисунок 10" descr="http://testoteka.narod.ru/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testoteka.narod.ru/0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020" cy="95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Низкие значения факторов А (1-3 стена) и Н (1-3 стена) присущи человеку, который отличается слабо выраженной потребностью в общении с людьми. Чрезвычайно избирателен в установлении и поддержании контактов. Круг общения ограничен друзьями и близкими. Избегает общения с большой аудиторией и авторитетами. Испытывает большие сложности, когда возникают сложности, связанные с просьбами.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87020" cy="95885"/>
            <wp:effectExtent l="19050" t="0" r="0" b="0"/>
            <wp:docPr id="11" name="Рисунок 11" descr="http://testoteka.narod.ru/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testoteka.narod.ru/0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020" cy="95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Сочетание факторов L и N характеризует отношение личности к другим людям.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87020" cy="95885"/>
            <wp:effectExtent l="19050" t="0" r="0" b="0"/>
            <wp:docPr id="12" name="Рисунок 12" descr="http://testoteka.narod.ru/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testoteka.narod.ru/0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020" cy="95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Высокие значения факторов L (8-10 стенов) и N (8-10 стенов) свойственны человеку, который отличается выраженной социальной проницательностью. Он ясно видит скрытый смысл житейских ситуаций, межличностных отношений. Понимает людей, мотивы их поведения и переживания. Тонко чувствует отношение других людей к себе, и это позволяет быстро менять стиль и дистанцию общения, если меняется коммуникативная ситуация. В конфликтных ситуациях стремится избегать «острых углов», ищет компромиссные решения. В то же время насторожен, внутренне напряжен и может испытывать тревогу во взаимоотношениях с людьми. Нередко с предубеждением оценивает людей.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87020" cy="95885"/>
            <wp:effectExtent l="19050" t="0" r="0" b="0"/>
            <wp:docPr id="13" name="Рисунок 13" descr="http://testoteka.narod.ru/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testoteka.narod.ru/0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020" cy="95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Средние значения факторов L (4-7 стенов) и N (4-7 стенов) отражают способность человека достаточно тонко разбираться в людях, задумываться над мотивами их поведения. Однако на свои оценки и характеристики такой человек ориентируется редко. К людям относится доброжелательно, но без особой доверительности. Доверительные отношения устанавливает с теми, кто близок по интересам, с кем поддерживает давние отношения. Понимает чужие проблемы, но собственные проблемы предпочитает хранить в тайне и решать самостоятельно. Возможны конфликты и разногласия с окружающими, но они не продолжительны.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87020" cy="95885"/>
            <wp:effectExtent l="19050" t="0" r="0" b="0"/>
            <wp:docPr id="14" name="Рисунок 14" descr="http://testoteka.narod.ru/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testoteka.narod.ru/0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020" cy="95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Низкие значения факторов L (1-3 стена) и N (1-3 стена) принадлежат человеку, который естественен в поведении. Доброжелательно, без предубеждений относится к относится к окружающим людям, снисходительно оценивает их поступки. Однако может обидеть из-за неточного понимания состояния собеседника, мотивов его поведения или из-за недостаточного 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проникновения в суть ситуации. Редко чувствует нюансы общения, сохраняет стиль и дистанцию общения, независимо от изменения коммуникативной ситуации.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87020" cy="95885"/>
            <wp:effectExtent l="19050" t="0" r="0" b="0"/>
            <wp:docPr id="15" name="Рисунок 15" descr="http://testoteka.narod.ru/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testoteka.narod.ru/0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020" cy="95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Сочетание факторов E и Q2 отражает некоторые стороны лидерского потенциала личности.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87020" cy="95885"/>
            <wp:effectExtent l="19050" t="0" r="0" b="0"/>
            <wp:docPr id="16" name="Рисунок 16" descr="http://testoteka.narod.ru/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testoteka.narod.ru/0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020" cy="95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Высокие значения факторов E (8-10 стенов) и Q2 (8-10 стенов) свойственны человеку, который активно стремится занять лидерское положение в группе. Имеет собственную точку зрения по многим вопросам. Стремится утвердить ее среди окружающих и изменить их поведение в соответствии с собственным видением и пониманием сложившейся ситуации. К мнению других относится критично, прибегает к нему редко. Предпочитает самостоятельные решения, которые не меняет даже под давлением группы.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87020" cy="95885"/>
            <wp:effectExtent l="19050" t="0" r="0" b="0"/>
            <wp:docPr id="17" name="Рисунок 17" descr="http://testoteka.narod.ru/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testoteka.narod.ru/0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020" cy="95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Средние значения факторов E (4-7 стенов) и Q2 (4-7 стенов) говорят об умеренно выраженном лидерском потенциале личности. Существующая собственная точка зрения по многим вопросам не навязывается группе. Лидерские функции проявляются преимущественно в привычных ситуациях, развитие которых можно предвидеть, а появление трудностей можно предотвратить. Лидерская активность возможна также и тогда, когда ситуация глубоко затрагивает личные интересы. Мнение группы уважает также, как и свое. Учитывает его, может изменить собственное под давлением группы. Однако ответственные решения предпочитает принимать самостоятельно.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87020" cy="95885"/>
            <wp:effectExtent l="19050" t="0" r="0" b="0"/>
            <wp:docPr id="18" name="Рисунок 18" descr="http://testoteka.narod.ru/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testoteka.narod.ru/0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020" cy="95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Низкие значения факторов E (1-3 стена) и Q2 (1-3 стена) свидетельствуют о низком лидерском потенциале. Человек не стремится занять лидирующее положение среди окружающих людей или в группе. Предпочитает подчиняться. Легко соглашается с мнением других, быстро меняет собственную точку зрения. Склонен избегать ситуаций, требующих собственной ответственности за принятие решения. Испытывает напряжение при необходимости самостоятельно преодолевать препятствия на пути к достижению цели.</w:t>
      </w:r>
    </w:p>
    <w:p w:rsidR="00264D00" w:rsidRPr="00264D00" w:rsidRDefault="00264D00" w:rsidP="00264D00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В группу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интеллектуальных свойств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входят следующие факторы:</w:t>
      </w:r>
    </w:p>
    <w:p w:rsidR="00264D00" w:rsidRPr="00264D00" w:rsidRDefault="00264D00" w:rsidP="00264D00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В – интеллектуальность</w:t>
      </w:r>
    </w:p>
    <w:p w:rsidR="00264D00" w:rsidRPr="00264D00" w:rsidRDefault="00264D00" w:rsidP="00264D00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М – мечтательность</w:t>
      </w:r>
    </w:p>
    <w:p w:rsidR="00264D00" w:rsidRPr="00264D00" w:rsidRDefault="00264D00" w:rsidP="00264D00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N – дипломатичность</w:t>
      </w:r>
    </w:p>
    <w:p w:rsidR="00264D00" w:rsidRPr="00264D00" w:rsidRDefault="00264D00" w:rsidP="00264D00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Q1 – восприимчивость к новому.</w:t>
      </w:r>
    </w:p>
    <w:p w:rsidR="00264D00" w:rsidRPr="00264D00" w:rsidRDefault="00264D00" w:rsidP="00264D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87020" cy="95885"/>
            <wp:effectExtent l="19050" t="0" r="0" b="0"/>
            <wp:docPr id="19" name="Рисунок 19" descr="http://testoteka.narod.ru/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testoteka.narod.ru/0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020" cy="95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Сочетание факторов В и М характеризует интеллектуальные возможности личности.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87020" cy="95885"/>
            <wp:effectExtent l="19050" t="0" r="0" b="0"/>
            <wp:docPr id="20" name="Рисунок 20" descr="http://testoteka.narod.ru/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testoteka.narod.ru/0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020" cy="95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Высокие значения факторов В (8-10 стенов) и М (8-10 стенов) означают высокие интеллектуальные возможности, увлечение абстрактными идеями. Легко решает отвлеченные задачи, быстро устанавливает причинно-следственные соотношения между явлениями. Обладает богатой фантазией, развитым образным мышлением. При этом мышление логично, отличается высоким уровнем обобщения.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87020" cy="95885"/>
            <wp:effectExtent l="19050" t="0" r="0" b="0"/>
            <wp:docPr id="21" name="Рисунок 21" descr="http://testoteka.narod.ru/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testoteka.narod.ru/0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020" cy="95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Средние значения факторов В (4-7 стенов) и М (4-7 стенов) отражают возможность достижения успеха в решении несложных отвлеченных проблем. Наибольшая успешность достигается в решении практических задач. Человек способен к творческой, детальной разработке идей, выдвинутых другими.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287020" cy="95885"/>
            <wp:effectExtent l="19050" t="0" r="0" b="0"/>
            <wp:docPr id="22" name="Рисунок 22" descr="http://testoteka.narod.ru/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testoteka.narod.ru/0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020" cy="95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Низкие значения факторов В (1-3 стена) и М (1-3 стена) характеризуют преобладание в структуре интеллекта конкретного, практически ориентированного мышления. Принимая решения, ориентируется преимущественно на здравый смысл и на факты. Решение абстрактных задач требует дополнительных усилий и больших временных затрат.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87020" cy="95885"/>
            <wp:effectExtent l="19050" t="0" r="0" b="0"/>
            <wp:docPr id="23" name="Рисунок 23" descr="http://testoteka.narod.ru/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testoteka.narod.ru/0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020" cy="95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Сочетание факторов N и Q1 отражают гибкость и оперативность мышления личности.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87020" cy="95885"/>
            <wp:effectExtent l="19050" t="0" r="0" b="0"/>
            <wp:docPr id="24" name="Рисунок 24" descr="http://testoteka.narod.ru/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testoteka.narod.ru/0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020" cy="95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Высокие значения факторов N (8-10 стенов) и Q1 (8-10 стенов) свидетельствуют о гибкости мышления и о быстроте принятия решений. Человек легко проникает в смысл проблемной ситуации, быстро просчитывает возможные варианты решения и находит оптимальное. Склонен экспериментировать с предметами, идеями. В решениях ориентируется на новые подходы, не боится ошибок и просчетов.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87020" cy="95885"/>
            <wp:effectExtent l="19050" t="0" r="0" b="0"/>
            <wp:docPr id="25" name="Рисунок 25" descr="http://testoteka.narod.ru/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testoteka.narod.ru/0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020" cy="95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Средние значения факторов N (4-7 стенов) и Q1 (4-7 стенов) встречаются у лиц, склонных быстро ориентироваться в проблемных ситуациях, но не всегда умеющих просчитывать варианты решения. В связи с этим выбранное решение не всегда бывает оптимальным. Новые идеи и способы решений использует взвешенно, лишь после всесторонней оценки и оценки последствий.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87020" cy="95885"/>
            <wp:effectExtent l="19050" t="0" r="0" b="0"/>
            <wp:docPr id="26" name="Рисунок 26" descr="http://testoteka.narod.ru/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testoteka.narod.ru/0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020" cy="95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Низкие значения факторов N (1-3 стена) и Q1 (1-3 стена) фиксируются у тех, у кого ориентировка в проблемных ситуациях затруднена. Понимание смысла проблемной ситуации, выбор вариантов решений требуют дополнительных интеллектуальных усилий и временных затрат. Отношение к новым идеям настороженное. При решении жизненных задач используются проверенные опытом способы и приемы.</w:t>
      </w:r>
    </w:p>
    <w:p w:rsidR="00264D00" w:rsidRPr="00264D00" w:rsidRDefault="00264D00" w:rsidP="00264D00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В группе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эмоциональных свойств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объединяются следующие факторы:</w:t>
      </w:r>
    </w:p>
    <w:p w:rsidR="00264D00" w:rsidRPr="00264D00" w:rsidRDefault="00264D00" w:rsidP="00264D00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С – эмоциональная устойчивость</w:t>
      </w:r>
    </w:p>
    <w:p w:rsidR="00264D00" w:rsidRPr="00264D00" w:rsidRDefault="00264D00" w:rsidP="00264D00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F – беспечность</w:t>
      </w:r>
    </w:p>
    <w:p w:rsidR="00264D00" w:rsidRPr="00264D00" w:rsidRDefault="00264D00" w:rsidP="00264D00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H – смелость в социальных контактах</w:t>
      </w:r>
    </w:p>
    <w:p w:rsidR="00264D00" w:rsidRPr="00264D00" w:rsidRDefault="00264D00" w:rsidP="00264D00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I – эмоциональная чувствительность</w:t>
      </w:r>
    </w:p>
    <w:p w:rsidR="00264D00" w:rsidRPr="00264D00" w:rsidRDefault="00264D00" w:rsidP="00264D00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O – тревожность</w:t>
      </w:r>
    </w:p>
    <w:p w:rsidR="00264D00" w:rsidRPr="00264D00" w:rsidRDefault="00264D00" w:rsidP="00264D00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Q4 – напряженность</w:t>
      </w:r>
    </w:p>
    <w:p w:rsidR="00264D00" w:rsidRPr="00264D00" w:rsidRDefault="00264D00" w:rsidP="00264D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87020" cy="95885"/>
            <wp:effectExtent l="19050" t="0" r="0" b="0"/>
            <wp:docPr id="27" name="Рисунок 27" descr="http://testoteka.narod.ru/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testoteka.narod.ru/0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020" cy="95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Сочетание факторов С и I характеризует чувствительность личности к эмоциогенным воздействиям.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87020" cy="95885"/>
            <wp:effectExtent l="19050" t="0" r="0" b="0"/>
            <wp:docPr id="28" name="Рисунок 28" descr="http://testoteka.narod.ru/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testoteka.narod.ru/0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020" cy="95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Высокие значения факторов С (8-10 стенов) и низкие значения фактора I (1-3 стена) свойственны человеку, отличающемуся реалистичным восприятием окружающей обстановки, происходящих событий. Чувствует себя защищенным, способным справиться с разными трудностями. Круг ситуаций, которые вызывают сильные эмоциональные реакции, ограничен. Склонен рационализировать собственные эмоциональные переживания, впечатления. В общении с другими людьми ориентируется преимущественно на разумное. На собственные чувства ориентируется довольно редко.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87020" cy="95885"/>
            <wp:effectExtent l="19050" t="0" r="0" b="0"/>
            <wp:docPr id="29" name="Рисунок 29" descr="http://testoteka.narod.ru/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testoteka.narod.ru/0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020" cy="95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Средние значения факторов С (4-7 стенов) и I (4-7 стенов) характерны для человека, который сохраняет эмоциональное равновесие преимущественно в привычной для себя обстановке. При неожиданном появлении дополнительных трудностей возникает кратковременное чувство тревоги и беспомощности. 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Сильные эмоциональные реакции возможны в тех ситуациях, которые глубоко затрагивают актуальные потребности.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87020" cy="95885"/>
            <wp:effectExtent l="19050" t="0" r="0" b="0"/>
            <wp:docPr id="30" name="Рисунок 30" descr="http://testoteka.narod.ru/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testoteka.narod.ru/0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020" cy="95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Низкие значения факторов С (1-3 стена) и высокие значения фактора I (8-10 стенов) означают, что человек воспринимает происходящее вокруг него прежде всего эмоционально. Эмоциональная чувствительность высокая. Эмоции возникают быстро, по любому, даже незначительному, поводу. Спектр эмоциональных переживаний разнообразен: от восторженности, удовлетворения до страха, тревоги и депрессии. Эмоции превращаются в основной регулятор поведения и взаимоотношений с людьми.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87020" cy="95885"/>
            <wp:effectExtent l="19050" t="0" r="0" b="0"/>
            <wp:docPr id="31" name="Рисунок 31" descr="http://testoteka.narod.ru/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testoteka.narod.ru/0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020" cy="95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Сочетание факторов H и F отражает склонность к рискованному поведению.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87020" cy="95885"/>
            <wp:effectExtent l="19050" t="0" r="0" b="0"/>
            <wp:docPr id="32" name="Рисунок 32" descr="http://testoteka.narod.ru/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testoteka.narod.ru/0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020" cy="95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Высокие значения факторов H (8-10 стенов) и F (8-10 стенов) позволяют говорить об оптимизме. Сложности, неудачи сложившихся ситуаций не замечаются или вытесняются. Преобладает вера в удачу, в благоприятный исход начинаний. Жизненная перспектива воспринимается позитивно. Привлекают ситуации, связанные с риском. Может рисковать как здоровьем, так и материальным благополучием. Рискует независимо от последствий. Возможен неоправданный риск, риск ради риска.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87020" cy="95885"/>
            <wp:effectExtent l="19050" t="0" r="0" b="0"/>
            <wp:docPr id="33" name="Рисунок 33" descr="http://testoteka.narod.ru/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testoteka.narod.ru/0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020" cy="95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Средние значения факторов H (4-7 стенов) и F (4-7 стенов) отражают стремление человека находить позитивное в жизни. Однако полностью отключиться от неприятностей, от повседневных проблем не удается. Верит в удачу в том случае, если когда ситуации знакомы и можно использовать проверенные опытом стратегии поведения и решения задач. Рискует взвешенно. Рискованные ситуации привлекают тогда, когда риск оправдан и успех реально достижим.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87020" cy="95885"/>
            <wp:effectExtent l="19050" t="0" r="0" b="0"/>
            <wp:docPr id="34" name="Рисунок 34" descr="http://testoteka.narod.ru/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testoteka.narod.ru/0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020" cy="95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Низкие значения факторов H (1-3 стена) и F (1-3 стена) встречаются у тех, кто склонен драматизировать события, усложнять происходящее. Настроение часто снижено. Жизненная перспектива воспринимается преимущественно негативно. Уверенность в себе слабо выражена. Преобладает ориентация на избегание неудачи. Риск пугает. Ситуации, связанные с риском, избегаются.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87020" cy="95885"/>
            <wp:effectExtent l="19050" t="0" r="0" b="0"/>
            <wp:docPr id="35" name="Рисунок 35" descr="http://testoteka.narod.ru/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://testoteka.narod.ru/0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020" cy="95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Сочетание факторов O и Q4 характеризует разные проявления тревожности как личностного свойства.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87020" cy="95885"/>
            <wp:effectExtent l="19050" t="0" r="0" b="0"/>
            <wp:docPr id="36" name="Рисунок 36" descr="http://testoteka.narod.ru/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testoteka.narod.ru/0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020" cy="95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Высокие значения факторов O (8-10 стенов) и Q4 (8-10 стенов) описывают человека, который часто тревожится о возможных неудачах и неприятных событиях, сожалеет о прошлых своих поступках. Неудовлетворен собой, испытывает чувство вины, что создает трудности во взаимоотношениях с окружающими. Болезненно переносит критику в свой адрес. Похвалу, комплименты принимает с большим недоверием. Препятствия на пути к достижению цели воспринимает как непреодолимые, склонен фиксироваться на неприятных сторонах событий, что препятствует поискам выхода из проблемных ситуаций.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87020" cy="95885"/>
            <wp:effectExtent l="19050" t="0" r="0" b="0"/>
            <wp:docPr id="37" name="Рисунок 37" descr="http://testoteka.narod.ru/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testoteka.narod.ru/0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020" cy="95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Средние значения факторов O (4-7 стенов) и Q4 (4-7 стенов) относятся к человеку, который испытывает тревогу, беспокойство в непривычных для себя ситуациях. Тогда, когда обстановка знакома и предсказуема, ощущение тревоги ослабевает или не возникает вообще. Пытается объективно воспринимать происходящее и окружающих людей. Препятствия на пути к достижению цели 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кажутся непреодолимыми, но довольно долго ищет оптимальные выходы из сложившейся проблемной ситуации. Критические замечания в свой адрес воспринимает сначала с раздражением, затем находит в них рациональное зерно, и раздражение снимается. В конфликтных ситуациях склонен обвинять не только других, но и себя.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87020" cy="95885"/>
            <wp:effectExtent l="19050" t="0" r="0" b="0"/>
            <wp:docPr id="38" name="Рисунок 38" descr="http://testoteka.narod.ru/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://testoteka.narod.ru/0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020" cy="95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Низкие значения факторов O (1-3 стена) и Q4 (1-3 стена) характерны для человека, который критично воспринимает окружающую реальность. Редко тревожится о будущем, не волнуют также и прошлые поступки. Высокая самооценка, уверенность в себе, удовлетворенность своими достижениями помогают преодолевать реально возникающие препятствия. Терпимо относится к критическим замечаниям в свой адрес. В конфликтных ситуациях склонен преимущественно обвинять других.</w:t>
      </w:r>
    </w:p>
    <w:p w:rsidR="00264D00" w:rsidRPr="00264D00" w:rsidRDefault="00264D00" w:rsidP="00264D00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В группу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регуляторных свойств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личности входят следующие факторы:</w:t>
      </w:r>
    </w:p>
    <w:p w:rsidR="00264D00" w:rsidRPr="00264D00" w:rsidRDefault="00264D00" w:rsidP="00264D00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Q3 – самодисциплина</w:t>
      </w:r>
    </w:p>
    <w:p w:rsidR="00264D00" w:rsidRPr="00264D00" w:rsidRDefault="00264D00" w:rsidP="00264D00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G – моральная нормативность</w:t>
      </w:r>
    </w:p>
    <w:p w:rsidR="00264D00" w:rsidRPr="00264D00" w:rsidRDefault="00264D00" w:rsidP="00264D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87020" cy="95885"/>
            <wp:effectExtent l="19050" t="0" r="0" b="0"/>
            <wp:docPr id="39" name="Рисунок 39" descr="http://testoteka.narod.ru/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://testoteka.narod.ru/0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020" cy="95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Высокие значения факторов Q3 (8-10 стенов) и G (8-10 стенов) встречаются у тех, кто способен мобилизовать себя на достижение поставленной цели вопреки внутреннему сопротивлению и внешним препятствиям. Действует продуманно, настойчиво. Организован: заканчивает начатые дела, четко представляет порядок выполняемых дел, планирует время. Сохраняет самообладание в критических ситуациях, способен регулировать внешние проявления эмоций. Критичен к себе. Поведение часто регулируется требованиями группы, требованиями окружающих людей. Ответственен, с ярко выраженным чувством долга.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87020" cy="95885"/>
            <wp:effectExtent l="19050" t="0" r="0" b="0"/>
            <wp:docPr id="40" name="Рисунок 40" descr="http://testoteka.narod.ru/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testoteka.narod.ru/0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020" cy="95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Средние значения факторов Q3 (4-7 стенов) и G (4-7 стенов) говорят о способности человека быть организованным и настойчивым прежде всего в ситуациях, в которых адаптировался. В случае неожиданного появления дополнительной нагрузки может действовать хаотично, неорганизованно. Избирательно относится к общегрупповым нормам и требованиям. Совестливость, ответственность в лично значимых ситуациях могут сочетаться с формальным выполнением обязанностей тогда, когда ситуация не затрагивает личных интересов.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87020" cy="95885"/>
            <wp:effectExtent l="19050" t="0" r="0" b="0"/>
            <wp:docPr id="41" name="Рисунок 41" descr="http://testoteka.narod.ru/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://testoteka.narod.ru/0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020" cy="95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Низкие значения факторов Q3 (1-3 стена) и G (1-3 стена) характерны для тех, кто отступает от желаемой цели, как только появляются внутренние или внешние препятствия. Часто действует неорганизованно. Не умеет планировать и рационально распределять свое время. Поведение регулируется преимущественно личными, сиюминутными желаниями и потребностями, поэтому не всегда вписывается в традиционные рамки. Свои возможности не всегда оцениваются критично. Достаточно свободно относится к моральным нормам.</w:t>
      </w:r>
    </w:p>
    <w:p w:rsidR="00264D00" w:rsidRPr="00264D00" w:rsidRDefault="00264D00" w:rsidP="00264D0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Вторичные факторы опросника Р. Кеттелла.</w:t>
      </w:r>
    </w:p>
    <w:p w:rsidR="00264D00" w:rsidRPr="00264D00" w:rsidRDefault="00264D00" w:rsidP="00264D00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</w:rPr>
        <w:drawing>
          <wp:inline distT="0" distB="0" distL="0" distR="0">
            <wp:extent cx="287020" cy="95885"/>
            <wp:effectExtent l="19050" t="0" r="0" b="0"/>
            <wp:docPr id="42" name="Рисунок 42" descr="http://testoteka.narod.ru/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://testoteka.narod.ru/0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020" cy="95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Вторичные факторы вычисляются только по стенам.</w:t>
      </w:r>
    </w:p>
    <w:p w:rsidR="00264D00" w:rsidRPr="00264D00" w:rsidRDefault="00264D00" w:rsidP="00264D00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Тревожность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F1 = [38 + (2 х L + 3 х О + 4 х Q4) – 2 х С – 2 х Н – 2 х Q3] : 10,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Где «38» – нормирующая константа,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L, O, Q4, C, H, Q3 – значения соответствующих факторов в стенах.</w:t>
      </w:r>
    </w:p>
    <w:p w:rsidR="00264D00" w:rsidRPr="00264D00" w:rsidRDefault="00264D00" w:rsidP="00264D00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Экстарверсия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F2 = [2 х А + 3 х Е + 4 х F + 5 х Н – 2 х Q2 – 11] : 10,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Где «10» – нормирующая константа,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A, E, F, H, Q2 – значения соответствующих факторов в стенах.</w:t>
      </w:r>
    </w:p>
    <w:p w:rsidR="00264D00" w:rsidRPr="00264D00" w:rsidRDefault="00264D00" w:rsidP="00264D00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Эмоциональная лабильность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F3 = [77 + 2 х С + 2 х Е + 2 х F + 2 х N – 4 х А – 6 х I – 2 х М] : 10,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Где «77» – нормирующая константа,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C, E, F, N, A, I, M – значения соответствующих факторов в стенах.</w:t>
      </w:r>
    </w:p>
    <w:p w:rsidR="00264D00" w:rsidRPr="00264D00" w:rsidRDefault="00264D00" w:rsidP="00264D00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Доминантность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F4 = [4 х Е + 3 х М + 4 х Q1 + 4 х Q2 – 3 х А – 2 х G] : 10,</w:t>
      </w:r>
      <w:r w:rsidRPr="00264D0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Где E, M, Q1, Q2, A, G – значения соответствующих факторов в стенах.</w:t>
      </w:r>
    </w:p>
    <w:p w:rsidR="00264D00" w:rsidRPr="00264D00" w:rsidRDefault="00264D00" w:rsidP="00264D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87020" cy="95885"/>
            <wp:effectExtent l="19050" t="0" r="0" b="0"/>
            <wp:docPr id="43" name="Рисунок 43" descr="http://testoteka.narod.ru/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testoteka.narod.ru/0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020" cy="95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64D00">
        <w:rPr>
          <w:rFonts w:ascii="Times New Roman" w:eastAsia="Times New Roman" w:hAnsi="Times New Roman" w:cs="Times New Roman"/>
          <w:color w:val="000000"/>
          <w:sz w:val="27"/>
          <w:szCs w:val="27"/>
        </w:rPr>
        <w:t>Стены распределяются по биполярной шкале с крайними значениями в 1 и 10 баллов. Соответственно, первой половине шкалы (от 1 до 5,5) присваивается знак «–», второй половине (от 5,5 до 10) знак «+». Из имеющихся показателей по всем 16 факторам строится, так называемый «профиль личности». При интерпретации уделяется внимание, в первую очередь, «пикам» профиля, то есть наиболее низким и наиболее высоким значениям факторов в профиле, в особенности тем показателям, которые в «отрицательном» полюсе находятся в границах от 1 до 3 стенов, а в «положительном» – от 8 до 10 стенов.</w:t>
      </w:r>
    </w:p>
    <w:p w:rsidR="00F9469C" w:rsidRDefault="00264D00" w:rsidP="00264D00">
      <w:r w:rsidRPr="00264D00">
        <w:rPr>
          <w:rFonts w:ascii="Verdana" w:eastAsia="Times New Roman" w:hAnsi="Verdana" w:cs="Arial"/>
          <w:color w:val="000000"/>
          <w:sz w:val="23"/>
          <w:szCs w:val="23"/>
          <w:bdr w:val="none" w:sz="0" w:space="0" w:color="auto" w:frame="1"/>
        </w:rPr>
        <w:br/>
      </w:r>
    </w:p>
    <w:sectPr w:rsidR="00F946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D26817"/>
    <w:multiLevelType w:val="multilevel"/>
    <w:tmpl w:val="EBEECA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2810DD0"/>
    <w:multiLevelType w:val="multilevel"/>
    <w:tmpl w:val="27124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D0A56AB"/>
    <w:multiLevelType w:val="multilevel"/>
    <w:tmpl w:val="310AA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F0C5CC4"/>
    <w:multiLevelType w:val="multilevel"/>
    <w:tmpl w:val="0E0663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6224CCF"/>
    <w:multiLevelType w:val="multilevel"/>
    <w:tmpl w:val="E7541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E100089"/>
    <w:multiLevelType w:val="multilevel"/>
    <w:tmpl w:val="700A87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FELayout/>
  </w:compat>
  <w:rsids>
    <w:rsidRoot w:val="00264D00"/>
    <w:rsid w:val="00264D00"/>
    <w:rsid w:val="00F946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64D0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64D0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apple-converted-space">
    <w:name w:val="apple-converted-space"/>
    <w:basedOn w:val="a0"/>
    <w:rsid w:val="00264D00"/>
  </w:style>
  <w:style w:type="paragraph" w:styleId="a3">
    <w:name w:val="Normal (Web)"/>
    <w:basedOn w:val="a"/>
    <w:uiPriority w:val="99"/>
    <w:semiHidden/>
    <w:unhideWhenUsed/>
    <w:rsid w:val="00264D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share-auto-init">
    <w:name w:val="yashare-auto-init"/>
    <w:basedOn w:val="a"/>
    <w:rsid w:val="00264D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share">
    <w:name w:val="b-share"/>
    <w:basedOn w:val="a0"/>
    <w:rsid w:val="00264D00"/>
  </w:style>
  <w:style w:type="character" w:customStyle="1" w:styleId="b-share-form-button">
    <w:name w:val="b-share-form-button"/>
    <w:basedOn w:val="a0"/>
    <w:rsid w:val="00264D00"/>
  </w:style>
  <w:style w:type="paragraph" w:styleId="a4">
    <w:name w:val="Balloon Text"/>
    <w:basedOn w:val="a"/>
    <w:link w:val="a5"/>
    <w:uiPriority w:val="99"/>
    <w:semiHidden/>
    <w:unhideWhenUsed/>
    <w:rsid w:val="00264D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4D0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073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33</Pages>
  <Words>8567</Words>
  <Characters>48836</Characters>
  <Application>Microsoft Office Word</Application>
  <DocSecurity>0</DocSecurity>
  <Lines>406</Lines>
  <Paragraphs>114</Paragraphs>
  <ScaleCrop>false</ScaleCrop>
  <Company>Reanimator Extreme Edition</Company>
  <LinksUpToDate>false</LinksUpToDate>
  <CharactersWithSpaces>57289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2016-01-16T16:28:00Z</dcterms:created>
  <dcterms:modified xsi:type="dcterms:W3CDTF">2016-01-16T16:28:00Z</dcterms:modified>
</cp:coreProperties>
</file>